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C7" w:rsidRDefault="00CF45C7" w:rsidP="00CF45C7">
      <w:pPr>
        <w:widowControl/>
        <w:spacing w:line="600" w:lineRule="exact"/>
        <w:jc w:val="left"/>
        <w:rPr>
          <w:rFonts w:ascii="方正小标宋简体" w:eastAsia="方正小标宋简体" w:hAnsi="方正小标宋简体" w:cs="方正小标宋简体" w:hint="eastAsia"/>
          <w:kern w:val="0"/>
          <w:sz w:val="28"/>
          <w:szCs w:val="28"/>
          <w:lang w:bidi="ar"/>
        </w:rPr>
      </w:pPr>
      <w:r>
        <w:rPr>
          <w:rFonts w:ascii="方正小标宋简体" w:eastAsia="方正小标宋简体" w:hAnsi="方正小标宋简体" w:cs="方正小标宋简体" w:hint="eastAsia"/>
          <w:kern w:val="0"/>
          <w:sz w:val="28"/>
          <w:szCs w:val="28"/>
          <w:lang w:bidi="ar"/>
        </w:rPr>
        <w:t>附件2</w:t>
      </w:r>
    </w:p>
    <w:p w:rsidR="00895389" w:rsidRDefault="00895389" w:rsidP="00CF45C7">
      <w:pPr>
        <w:widowControl/>
        <w:spacing w:line="600" w:lineRule="exact"/>
        <w:jc w:val="left"/>
        <w:rPr>
          <w:rFonts w:ascii="方正小标宋简体" w:eastAsia="方正小标宋简体" w:hAnsi="方正小标宋简体" w:cs="方正小标宋简体"/>
          <w:kern w:val="0"/>
          <w:sz w:val="28"/>
          <w:szCs w:val="28"/>
          <w:lang w:bidi="ar"/>
        </w:rPr>
      </w:pPr>
    </w:p>
    <w:p w:rsidR="00C761D4" w:rsidRPr="00CF45C7" w:rsidRDefault="00C761D4" w:rsidP="00895389">
      <w:pPr>
        <w:widowControl/>
        <w:spacing w:line="600" w:lineRule="exact"/>
        <w:jc w:val="center"/>
        <w:rPr>
          <w:rFonts w:ascii="方正小标宋简体" w:eastAsia="方正小标宋简体" w:hAnsi="方正小标宋简体" w:cs="方正小标宋简体"/>
          <w:kern w:val="0"/>
          <w:sz w:val="44"/>
          <w:szCs w:val="44"/>
          <w:lang w:bidi="ar"/>
        </w:rPr>
      </w:pPr>
      <w:r w:rsidRPr="00CF45C7">
        <w:rPr>
          <w:rFonts w:ascii="方正小标宋简体" w:eastAsia="方正小标宋简体" w:hAnsi="方正小标宋简体" w:cs="方正小标宋简体" w:hint="eastAsia"/>
          <w:kern w:val="0"/>
          <w:sz w:val="44"/>
          <w:szCs w:val="44"/>
          <w:lang w:bidi="ar"/>
        </w:rPr>
        <w:t>武汉工商学院第二届体育文化节</w:t>
      </w:r>
      <w:r w:rsidRPr="00CF45C7">
        <w:rPr>
          <w:rFonts w:ascii="方正小标宋简体" w:eastAsia="方正小标宋简体" w:hAnsi="方正小标宋简体" w:cs="方正小标宋简体"/>
          <w:kern w:val="0"/>
          <w:sz w:val="44"/>
          <w:szCs w:val="44"/>
          <w:lang w:bidi="ar"/>
        </w:rPr>
        <w:t> </w:t>
      </w:r>
    </w:p>
    <w:p w:rsidR="00C761D4" w:rsidRPr="00CF45C7" w:rsidRDefault="00C761D4" w:rsidP="00895389">
      <w:pPr>
        <w:widowControl/>
        <w:spacing w:line="600" w:lineRule="exact"/>
        <w:jc w:val="center"/>
        <w:rPr>
          <w:rFonts w:ascii="方正小标宋简体" w:eastAsia="方正小标宋简体" w:hAnsi="方正小标宋简体" w:cs="方正小标宋简体"/>
          <w:kern w:val="0"/>
          <w:sz w:val="44"/>
          <w:szCs w:val="44"/>
          <w:lang w:bidi="ar"/>
        </w:rPr>
      </w:pPr>
      <w:r w:rsidRPr="00CF45C7">
        <w:rPr>
          <w:rFonts w:ascii="方正小标宋简体" w:eastAsia="方正小标宋简体" w:hAnsi="方正小标宋简体" w:cs="方正小标宋简体" w:hint="eastAsia"/>
          <w:kern w:val="0"/>
          <w:sz w:val="44"/>
          <w:szCs w:val="44"/>
          <w:lang w:bidi="ar"/>
        </w:rPr>
        <w:t>暨</w:t>
      </w:r>
      <w:r w:rsidRPr="00CF45C7">
        <w:rPr>
          <w:rFonts w:ascii="方正小标宋简体" w:eastAsia="方正小标宋简体" w:hAnsi="方正小标宋简体" w:cs="方正小标宋简体"/>
          <w:kern w:val="0"/>
          <w:sz w:val="44"/>
          <w:szCs w:val="44"/>
          <w:lang w:bidi="ar"/>
        </w:rPr>
        <w:t>2019</w:t>
      </w:r>
      <w:r w:rsidRPr="00CF45C7">
        <w:rPr>
          <w:rFonts w:ascii="方正小标宋简体" w:eastAsia="方正小标宋简体" w:hAnsi="方正小标宋简体" w:cs="方正小标宋简体" w:hint="eastAsia"/>
          <w:kern w:val="0"/>
          <w:sz w:val="44"/>
          <w:szCs w:val="44"/>
          <w:lang w:bidi="ar"/>
        </w:rPr>
        <w:t>年武汉工商学院第九届“黄家湖”</w:t>
      </w:r>
      <w:r>
        <w:rPr>
          <w:rFonts w:ascii="方正小标宋简体" w:eastAsia="方正小标宋简体" w:hAnsi="方正小标宋简体" w:cs="方正小标宋简体" w:hint="eastAsia"/>
          <w:kern w:val="0"/>
          <w:sz w:val="44"/>
          <w:szCs w:val="44"/>
          <w:lang w:bidi="ar"/>
        </w:rPr>
        <w:t>杯学生羽毛球混合团体赛的通知</w:t>
      </w:r>
    </w:p>
    <w:p w:rsidR="00895389" w:rsidRDefault="00895389" w:rsidP="00144AE2">
      <w:pPr>
        <w:widowControl/>
        <w:spacing w:line="500" w:lineRule="exact"/>
        <w:jc w:val="left"/>
        <w:rPr>
          <w:rFonts w:ascii="仿宋_GB2312" w:eastAsia="仿宋_GB2312" w:hAnsi="宋体" w:cs="宋体" w:hint="eastAsia"/>
          <w:bCs/>
          <w:color w:val="000000"/>
          <w:kern w:val="0"/>
          <w:sz w:val="32"/>
          <w:szCs w:val="32"/>
        </w:rPr>
      </w:pPr>
    </w:p>
    <w:p w:rsidR="00C761D4" w:rsidRDefault="00C761D4" w:rsidP="00895389">
      <w:pPr>
        <w:widowControl/>
        <w:spacing w:line="500" w:lineRule="exact"/>
        <w:jc w:val="left"/>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各学院：</w:t>
      </w:r>
    </w:p>
    <w:p w:rsidR="00C761D4" w:rsidRDefault="00C761D4" w:rsidP="00895389">
      <w:pPr>
        <w:widowControl/>
        <w:spacing w:line="500" w:lineRule="exact"/>
        <w:ind w:firstLineChars="200" w:firstLine="640"/>
        <w:jc w:val="left"/>
        <w:rPr>
          <w:rFonts w:ascii="仿宋_GB2312" w:eastAsia="仿宋_GB2312" w:hAnsi="Verdana" w:cs="宋体"/>
          <w:bCs/>
          <w:color w:val="000000"/>
          <w:kern w:val="0"/>
          <w:sz w:val="32"/>
          <w:szCs w:val="32"/>
        </w:rPr>
      </w:pPr>
      <w:r>
        <w:rPr>
          <w:rFonts w:ascii="仿宋_GB2312" w:eastAsia="仿宋_GB2312" w:hAnsi="宋体" w:cs="宋体" w:hint="eastAsia"/>
          <w:bCs/>
          <w:color w:val="000000"/>
          <w:kern w:val="0"/>
          <w:sz w:val="32"/>
          <w:szCs w:val="32"/>
        </w:rPr>
        <w:t>为了进一步推动学生群体活动的开展，培养“健康第一”的指导思想，丰富学生业余文化生活，促进身心健康，提高我校学生的羽毛球运动水平，经研究决定将举办第八届“黄家湖杯”学生羽毛球混合团体赛。现将相关事宜通知如下：</w:t>
      </w:r>
    </w:p>
    <w:p w:rsidR="00C761D4" w:rsidRDefault="00C761D4" w:rsidP="00895389">
      <w:pPr>
        <w:widowControl/>
        <w:spacing w:line="500" w:lineRule="exact"/>
        <w:ind w:firstLineChars="196" w:firstLine="627"/>
        <w:jc w:val="left"/>
        <w:rPr>
          <w:rFonts w:ascii="黑体" w:eastAsia="黑体" w:hAnsi="宋体" w:cs="宋体"/>
          <w:bCs/>
          <w:color w:val="000000"/>
          <w:kern w:val="0"/>
          <w:sz w:val="32"/>
          <w:szCs w:val="32"/>
        </w:rPr>
      </w:pPr>
      <w:r>
        <w:rPr>
          <w:rFonts w:ascii="黑体" w:eastAsia="黑体" w:hAnsi="宋体" w:cs="宋体" w:hint="eastAsia"/>
          <w:bCs/>
          <w:color w:val="000000"/>
          <w:kern w:val="0"/>
          <w:sz w:val="32"/>
          <w:szCs w:val="32"/>
        </w:rPr>
        <w:t>一、时间与地点：</w:t>
      </w:r>
    </w:p>
    <w:p w:rsidR="00C761D4" w:rsidRDefault="00C761D4" w:rsidP="00895389">
      <w:pPr>
        <w:widowControl/>
        <w:spacing w:line="500" w:lineRule="exact"/>
        <w:ind w:firstLineChars="200" w:firstLine="640"/>
        <w:jc w:val="left"/>
        <w:rPr>
          <w:rFonts w:ascii="仿宋_GB2312" w:eastAsia="仿宋_GB2312" w:hAnsi="宋体" w:cs="宋体"/>
          <w:bCs/>
          <w:color w:val="000000"/>
          <w:kern w:val="0"/>
          <w:sz w:val="32"/>
          <w:szCs w:val="32"/>
        </w:rPr>
      </w:pP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宋体" w:cs="宋体"/>
            <w:bCs/>
            <w:color w:val="000000"/>
            <w:kern w:val="0"/>
            <w:sz w:val="32"/>
            <w:szCs w:val="32"/>
          </w:rPr>
          <w:t>2018</w:t>
        </w:r>
        <w:r>
          <w:rPr>
            <w:rFonts w:ascii="仿宋_GB2312" w:eastAsia="仿宋_GB2312" w:hAnsi="宋体" w:cs="宋体" w:hint="eastAsia"/>
            <w:bCs/>
            <w:color w:val="000000"/>
            <w:kern w:val="0"/>
            <w:sz w:val="32"/>
            <w:szCs w:val="32"/>
          </w:rPr>
          <w:t>年</w:t>
        </w:r>
        <w:r>
          <w:rPr>
            <w:rFonts w:ascii="仿宋_GB2312" w:eastAsia="仿宋_GB2312" w:hAnsi="宋体" w:cs="宋体"/>
            <w:bCs/>
            <w:color w:val="000000"/>
            <w:kern w:val="0"/>
            <w:sz w:val="32"/>
            <w:szCs w:val="32"/>
          </w:rPr>
          <w:t>5</w:t>
        </w:r>
        <w:r>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9</w:t>
        </w:r>
        <w:r>
          <w:rPr>
            <w:rFonts w:ascii="仿宋_GB2312" w:eastAsia="仿宋_GB2312" w:hAnsi="宋体" w:cs="宋体" w:hint="eastAsia"/>
            <w:bCs/>
            <w:color w:val="000000"/>
            <w:kern w:val="0"/>
            <w:sz w:val="32"/>
            <w:szCs w:val="32"/>
          </w:rPr>
          <w:t>日</w:t>
        </w:r>
      </w:smartTag>
      <w:r>
        <w:rPr>
          <w:rFonts w:ascii="仿宋_GB2312" w:eastAsia="仿宋_GB2312" w:hAnsi="宋体" w:cs="宋体" w:hint="eastAsia"/>
          <w:bCs/>
          <w:color w:val="000000"/>
          <w:kern w:val="0"/>
          <w:sz w:val="32"/>
          <w:szCs w:val="32"/>
        </w:rPr>
        <w:t>下午</w:t>
      </w:r>
      <w:r>
        <w:rPr>
          <w:rFonts w:ascii="仿宋_GB2312" w:eastAsia="仿宋_GB2312" w:hAnsi="宋体" w:cs="宋体"/>
          <w:bCs/>
          <w:color w:val="000000"/>
          <w:kern w:val="0"/>
          <w:sz w:val="32"/>
          <w:szCs w:val="32"/>
        </w:rPr>
        <w:t>13:00</w:t>
      </w:r>
      <w:r>
        <w:rPr>
          <w:rFonts w:ascii="仿宋_GB2312" w:eastAsia="仿宋_GB2312" w:hAnsi="宋体" w:cs="宋体" w:hint="eastAsia"/>
          <w:bCs/>
          <w:color w:val="000000"/>
          <w:kern w:val="0"/>
          <w:sz w:val="32"/>
          <w:szCs w:val="32"/>
        </w:rPr>
        <w:t>在校体育运动中心体育馆一楼举行。</w:t>
      </w:r>
    </w:p>
    <w:p w:rsidR="00C761D4" w:rsidRDefault="00C761D4" w:rsidP="00895389">
      <w:pPr>
        <w:widowControl/>
        <w:spacing w:line="500" w:lineRule="exact"/>
        <w:ind w:firstLineChars="196" w:firstLine="627"/>
        <w:jc w:val="left"/>
        <w:rPr>
          <w:rFonts w:ascii="黑体" w:eastAsia="黑体" w:hAnsi="宋体" w:cs="宋体"/>
          <w:bCs/>
          <w:color w:val="000000"/>
          <w:kern w:val="0"/>
          <w:sz w:val="32"/>
          <w:szCs w:val="32"/>
        </w:rPr>
      </w:pPr>
      <w:r>
        <w:rPr>
          <w:rFonts w:ascii="黑体" w:eastAsia="黑体" w:hAnsi="宋体" w:cs="宋体" w:hint="eastAsia"/>
          <w:bCs/>
          <w:color w:val="000000"/>
          <w:kern w:val="0"/>
          <w:sz w:val="32"/>
          <w:szCs w:val="32"/>
        </w:rPr>
        <w:t>二、报名时间与办法：</w:t>
      </w:r>
    </w:p>
    <w:p w:rsidR="00C761D4" w:rsidRDefault="00C761D4" w:rsidP="00895389">
      <w:pPr>
        <w:widowControl/>
        <w:spacing w:line="500" w:lineRule="exact"/>
        <w:ind w:firstLineChars="200" w:firstLine="640"/>
        <w:jc w:val="left"/>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各二级学院须于</w:t>
      </w:r>
      <w:r>
        <w:rPr>
          <w:rFonts w:ascii="仿宋_GB2312" w:eastAsia="仿宋_GB2312" w:hAnsi="宋体" w:cs="宋体"/>
          <w:bCs/>
          <w:color w:val="000000"/>
          <w:kern w:val="0"/>
          <w:sz w:val="32"/>
          <w:szCs w:val="32"/>
        </w:rPr>
        <w:t>2018</w:t>
      </w:r>
      <w:r>
        <w:rPr>
          <w:rFonts w:ascii="仿宋_GB2312" w:eastAsia="仿宋_GB2312" w:hAnsi="宋体" w:cs="宋体" w:hint="eastAsia"/>
          <w:bCs/>
          <w:color w:val="000000"/>
          <w:kern w:val="0"/>
          <w:sz w:val="32"/>
          <w:szCs w:val="32"/>
        </w:rPr>
        <w:t>年</w:t>
      </w:r>
      <w:r>
        <w:rPr>
          <w:rFonts w:ascii="仿宋_GB2312" w:eastAsia="仿宋_GB2312" w:hAnsi="宋体" w:cs="宋体"/>
          <w:bCs/>
          <w:color w:val="000000"/>
          <w:kern w:val="0"/>
          <w:sz w:val="32"/>
          <w:szCs w:val="32"/>
        </w:rPr>
        <w:t>5</w:t>
      </w:r>
      <w:r>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3</w:t>
      </w:r>
      <w:r>
        <w:rPr>
          <w:rFonts w:ascii="仿宋_GB2312" w:eastAsia="仿宋_GB2312" w:hAnsi="宋体" w:cs="宋体" w:hint="eastAsia"/>
          <w:bCs/>
          <w:color w:val="000000"/>
          <w:kern w:val="0"/>
          <w:sz w:val="32"/>
          <w:szCs w:val="32"/>
        </w:rPr>
        <w:t>日</w:t>
      </w:r>
      <w:r>
        <w:rPr>
          <w:rFonts w:ascii="仿宋_GB2312" w:eastAsia="仿宋_GB2312" w:hAnsi="宋体" w:cs="宋体"/>
          <w:bCs/>
          <w:color w:val="000000"/>
          <w:kern w:val="0"/>
          <w:sz w:val="32"/>
          <w:szCs w:val="32"/>
        </w:rPr>
        <w:t>17:00</w:t>
      </w:r>
      <w:r>
        <w:rPr>
          <w:rFonts w:ascii="仿宋_GB2312" w:eastAsia="仿宋_GB2312" w:hAnsi="宋体" w:cs="宋体" w:hint="eastAsia"/>
          <w:bCs/>
          <w:color w:val="000000"/>
          <w:kern w:val="0"/>
          <w:sz w:val="32"/>
          <w:szCs w:val="32"/>
        </w:rPr>
        <w:t>以前将报名表（加盖本单位公章有效）送交体育运动中心二楼公共课部体育办公室</w:t>
      </w:r>
      <w:r>
        <w:rPr>
          <w:rFonts w:ascii="仿宋_GB2312" w:eastAsia="仿宋_GB2312" w:hAnsi="宋体" w:cs="宋体"/>
          <w:bCs/>
          <w:color w:val="000000"/>
          <w:kern w:val="0"/>
          <w:sz w:val="32"/>
          <w:szCs w:val="32"/>
        </w:rPr>
        <w:t>203</w:t>
      </w:r>
      <w:r>
        <w:rPr>
          <w:rFonts w:ascii="仿宋_GB2312" w:eastAsia="仿宋_GB2312" w:hAnsi="宋体" w:cs="宋体" w:hint="eastAsia"/>
          <w:bCs/>
          <w:color w:val="000000"/>
          <w:kern w:val="0"/>
          <w:sz w:val="32"/>
          <w:szCs w:val="32"/>
        </w:rPr>
        <w:t>，联系电话：陶老师</w:t>
      </w:r>
      <w:r>
        <w:rPr>
          <w:rFonts w:ascii="仿宋_GB2312" w:eastAsia="仿宋_GB2312" w:hAnsi="宋体" w:cs="宋体"/>
          <w:bCs/>
          <w:color w:val="000000"/>
          <w:kern w:val="0"/>
          <w:sz w:val="32"/>
          <w:szCs w:val="32"/>
        </w:rPr>
        <w:t>15527937368</w:t>
      </w:r>
      <w:r>
        <w:rPr>
          <w:rFonts w:ascii="仿宋_GB2312" w:eastAsia="仿宋_GB2312" w:hAnsi="宋体" w:cs="宋体" w:hint="eastAsia"/>
          <w:bCs/>
          <w:color w:val="000000"/>
          <w:kern w:val="0"/>
          <w:sz w:val="32"/>
          <w:szCs w:val="32"/>
        </w:rPr>
        <w:t>，邮箱：</w:t>
      </w:r>
      <w:r>
        <w:rPr>
          <w:rFonts w:ascii="仿宋_GB2312" w:eastAsia="仿宋_GB2312" w:hAnsi="宋体" w:cs="宋体"/>
          <w:bCs/>
          <w:color w:val="000000"/>
          <w:kern w:val="0"/>
          <w:sz w:val="32"/>
          <w:szCs w:val="32"/>
        </w:rPr>
        <w:t>350324364@qq.com.</w:t>
      </w:r>
    </w:p>
    <w:p w:rsidR="00C761D4" w:rsidRDefault="00C761D4" w:rsidP="00895389">
      <w:pPr>
        <w:widowControl/>
        <w:spacing w:line="500" w:lineRule="exact"/>
        <w:ind w:firstLineChars="196" w:firstLine="627"/>
        <w:jc w:val="left"/>
        <w:rPr>
          <w:rFonts w:ascii="黑体" w:eastAsia="黑体" w:hAnsi="宋体" w:cs="宋体"/>
          <w:bCs/>
          <w:color w:val="000000"/>
          <w:kern w:val="0"/>
          <w:sz w:val="32"/>
          <w:szCs w:val="32"/>
        </w:rPr>
      </w:pPr>
      <w:r>
        <w:rPr>
          <w:rFonts w:ascii="黑体" w:eastAsia="黑体" w:hAnsi="宋体" w:cs="宋体" w:hint="eastAsia"/>
          <w:bCs/>
          <w:color w:val="000000"/>
          <w:kern w:val="0"/>
          <w:sz w:val="32"/>
          <w:szCs w:val="32"/>
        </w:rPr>
        <w:t>三、领队、教练员联席会：</w:t>
      </w:r>
    </w:p>
    <w:p w:rsidR="00C761D4" w:rsidRDefault="00C761D4" w:rsidP="00895389">
      <w:pPr>
        <w:widowControl/>
        <w:spacing w:line="500" w:lineRule="exact"/>
        <w:ind w:firstLineChars="200" w:firstLine="640"/>
        <w:jc w:val="left"/>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定于</w:t>
      </w:r>
      <w:r>
        <w:rPr>
          <w:rFonts w:ascii="仿宋_GB2312" w:eastAsia="仿宋_GB2312" w:hAnsi="宋体" w:cs="宋体"/>
          <w:bCs/>
          <w:color w:val="000000"/>
          <w:kern w:val="0"/>
          <w:sz w:val="32"/>
          <w:szCs w:val="32"/>
        </w:rPr>
        <w:t>2018</w:t>
      </w:r>
      <w:r>
        <w:rPr>
          <w:rFonts w:ascii="仿宋_GB2312" w:eastAsia="仿宋_GB2312" w:hAnsi="宋体" w:cs="宋体" w:hint="eastAsia"/>
          <w:bCs/>
          <w:color w:val="000000"/>
          <w:kern w:val="0"/>
          <w:sz w:val="32"/>
          <w:szCs w:val="32"/>
        </w:rPr>
        <w:t>年</w:t>
      </w:r>
      <w:r>
        <w:rPr>
          <w:rFonts w:ascii="仿宋_GB2312" w:eastAsia="仿宋_GB2312" w:hAnsi="宋体" w:cs="宋体"/>
          <w:bCs/>
          <w:color w:val="000000"/>
          <w:kern w:val="0"/>
          <w:sz w:val="32"/>
          <w:szCs w:val="32"/>
        </w:rPr>
        <w:t>5</w:t>
      </w:r>
      <w:r>
        <w:rPr>
          <w:rFonts w:ascii="仿宋_GB2312" w:eastAsia="仿宋_GB2312" w:hAnsi="宋体" w:cs="宋体" w:hint="eastAsia"/>
          <w:bCs/>
          <w:color w:val="000000"/>
          <w:kern w:val="0"/>
          <w:sz w:val="32"/>
          <w:szCs w:val="32"/>
        </w:rPr>
        <w:t>月</w:t>
      </w:r>
      <w:r>
        <w:rPr>
          <w:rFonts w:ascii="仿宋_GB2312" w:eastAsia="仿宋_GB2312" w:hAnsi="宋体" w:cs="宋体"/>
          <w:bCs/>
          <w:color w:val="000000"/>
          <w:kern w:val="0"/>
          <w:sz w:val="32"/>
          <w:szCs w:val="32"/>
        </w:rPr>
        <w:t>6</w:t>
      </w:r>
      <w:r>
        <w:rPr>
          <w:rFonts w:ascii="仿宋_GB2312" w:eastAsia="仿宋_GB2312" w:hAnsi="宋体" w:cs="宋体" w:hint="eastAsia"/>
          <w:bCs/>
          <w:color w:val="000000"/>
          <w:kern w:val="0"/>
          <w:sz w:val="32"/>
          <w:szCs w:val="32"/>
        </w:rPr>
        <w:t>日（星期三）</w:t>
      </w:r>
      <w:r>
        <w:rPr>
          <w:rFonts w:ascii="仿宋_GB2312" w:eastAsia="仿宋_GB2312" w:hAnsi="宋体" w:cs="宋体"/>
          <w:bCs/>
          <w:color w:val="000000"/>
          <w:kern w:val="0"/>
          <w:sz w:val="32"/>
          <w:szCs w:val="32"/>
        </w:rPr>
        <w:t>12</w:t>
      </w:r>
      <w:r>
        <w:rPr>
          <w:rFonts w:ascii="仿宋_GB2312" w:eastAsia="仿宋_GB2312" w:hAnsi="宋体" w:cs="宋体" w:hint="eastAsia"/>
          <w:bCs/>
          <w:color w:val="000000"/>
          <w:kern w:val="0"/>
          <w:sz w:val="32"/>
          <w:szCs w:val="32"/>
        </w:rPr>
        <w:t>时</w:t>
      </w:r>
      <w:r>
        <w:rPr>
          <w:rFonts w:ascii="仿宋_GB2312" w:eastAsia="仿宋_GB2312" w:hAnsi="宋体" w:cs="宋体"/>
          <w:bCs/>
          <w:color w:val="000000"/>
          <w:kern w:val="0"/>
          <w:sz w:val="32"/>
          <w:szCs w:val="32"/>
        </w:rPr>
        <w:t>30</w:t>
      </w:r>
      <w:r>
        <w:rPr>
          <w:rFonts w:ascii="仿宋_GB2312" w:eastAsia="仿宋_GB2312" w:hAnsi="宋体" w:cs="宋体" w:hint="eastAsia"/>
          <w:bCs/>
          <w:color w:val="000000"/>
          <w:kern w:val="0"/>
          <w:sz w:val="32"/>
          <w:szCs w:val="32"/>
        </w:rPr>
        <w:t>分在体育运动中心二楼体育教研室</w:t>
      </w:r>
      <w:r>
        <w:rPr>
          <w:rFonts w:ascii="仿宋_GB2312" w:eastAsia="仿宋_GB2312" w:hAnsi="宋体" w:cs="宋体"/>
          <w:bCs/>
          <w:color w:val="000000"/>
          <w:kern w:val="0"/>
          <w:sz w:val="32"/>
          <w:szCs w:val="32"/>
        </w:rPr>
        <w:t>204</w:t>
      </w:r>
      <w:r>
        <w:rPr>
          <w:rFonts w:ascii="仿宋_GB2312" w:eastAsia="仿宋_GB2312" w:hAnsi="宋体" w:cs="宋体" w:hint="eastAsia"/>
          <w:bCs/>
          <w:color w:val="000000"/>
          <w:kern w:val="0"/>
          <w:sz w:val="32"/>
          <w:szCs w:val="32"/>
        </w:rPr>
        <w:t>召开裁判长、领队、教练员联席会议，并进行现场抽签。</w:t>
      </w:r>
    </w:p>
    <w:p w:rsidR="00C761D4" w:rsidRDefault="00C761D4" w:rsidP="00895389">
      <w:pPr>
        <w:widowControl/>
        <w:spacing w:line="500" w:lineRule="exact"/>
        <w:ind w:firstLineChars="200" w:firstLine="640"/>
        <w:jc w:val="left"/>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请各二级学院按要求积极参与，认真组织训练，赛出水平和风格。</w:t>
      </w:r>
    </w:p>
    <w:p w:rsidR="00C761D4" w:rsidRDefault="00C761D4" w:rsidP="00895389">
      <w:pPr>
        <w:widowControl/>
        <w:spacing w:line="500" w:lineRule="exact"/>
        <w:ind w:firstLineChars="200" w:firstLine="640"/>
        <w:jc w:val="center"/>
        <w:rPr>
          <w:rFonts w:ascii="仿宋_GB2312" w:eastAsia="仿宋_GB2312" w:hAnsi="宋体" w:cs="宋体"/>
          <w:bCs/>
          <w:color w:val="000000"/>
          <w:kern w:val="0"/>
          <w:sz w:val="32"/>
          <w:szCs w:val="32"/>
        </w:rPr>
      </w:pPr>
      <w:r>
        <w:rPr>
          <w:rFonts w:ascii="仿宋_GB2312" w:eastAsia="仿宋_GB2312" w:hAnsi="宋体" w:cs="宋体"/>
          <w:bCs/>
          <w:color w:val="000000"/>
          <w:kern w:val="0"/>
          <w:sz w:val="32"/>
          <w:szCs w:val="32"/>
        </w:rPr>
        <w:t xml:space="preserve">                    </w:t>
      </w:r>
      <w:r>
        <w:rPr>
          <w:rFonts w:ascii="仿宋_GB2312" w:eastAsia="仿宋_GB2312" w:hAnsi="宋体" w:cs="宋体" w:hint="eastAsia"/>
          <w:bCs/>
          <w:color w:val="000000"/>
          <w:kern w:val="0"/>
          <w:sz w:val="32"/>
          <w:szCs w:val="32"/>
        </w:rPr>
        <w:t>武汉工商学院</w:t>
      </w:r>
    </w:p>
    <w:p w:rsidR="00C761D4" w:rsidRDefault="00C761D4" w:rsidP="00895389">
      <w:pPr>
        <w:widowControl/>
        <w:spacing w:line="500" w:lineRule="exact"/>
        <w:ind w:right="640" w:firstLineChars="200" w:firstLine="640"/>
        <w:jc w:val="center"/>
        <w:rPr>
          <w:rFonts w:ascii="仿宋_GB2312" w:eastAsia="仿宋_GB2312" w:hAnsi="宋体" w:cs="宋体"/>
          <w:bCs/>
          <w:color w:val="000000"/>
          <w:kern w:val="0"/>
          <w:sz w:val="32"/>
          <w:szCs w:val="32"/>
        </w:rPr>
      </w:pPr>
      <w:r>
        <w:rPr>
          <w:rFonts w:ascii="仿宋_GB2312" w:eastAsia="仿宋_GB2312" w:hAnsi="宋体" w:cs="宋体"/>
          <w:bCs/>
          <w:color w:val="000000"/>
          <w:kern w:val="0"/>
          <w:sz w:val="32"/>
          <w:szCs w:val="32"/>
        </w:rPr>
        <w:t xml:space="preserve">                         2019</w:t>
      </w:r>
      <w:r>
        <w:rPr>
          <w:rFonts w:ascii="仿宋_GB2312" w:eastAsia="仿宋_GB2312" w:hAnsi="宋体" w:cs="宋体" w:hint="eastAsia"/>
          <w:bCs/>
          <w:color w:val="000000"/>
          <w:kern w:val="0"/>
          <w:sz w:val="32"/>
          <w:szCs w:val="32"/>
        </w:rPr>
        <w:t>年</w:t>
      </w:r>
      <w:r w:rsidR="00895389">
        <w:rPr>
          <w:rFonts w:ascii="仿宋_GB2312" w:eastAsia="仿宋_GB2312" w:hAnsi="宋体" w:cs="宋体" w:hint="eastAsia"/>
          <w:bCs/>
          <w:color w:val="000000"/>
          <w:kern w:val="0"/>
          <w:sz w:val="32"/>
          <w:szCs w:val="32"/>
        </w:rPr>
        <w:t>4</w:t>
      </w:r>
      <w:r>
        <w:rPr>
          <w:rFonts w:ascii="仿宋_GB2312" w:eastAsia="仿宋_GB2312" w:hAnsi="宋体" w:cs="宋体" w:hint="eastAsia"/>
          <w:bCs/>
          <w:color w:val="000000"/>
          <w:kern w:val="0"/>
          <w:sz w:val="32"/>
          <w:szCs w:val="32"/>
        </w:rPr>
        <w:t>月</w:t>
      </w:r>
      <w:r w:rsidR="00895389">
        <w:rPr>
          <w:rFonts w:ascii="仿宋_GB2312" w:eastAsia="仿宋_GB2312" w:hAnsi="宋体" w:cs="宋体" w:hint="eastAsia"/>
          <w:bCs/>
          <w:color w:val="000000"/>
          <w:kern w:val="0"/>
          <w:sz w:val="32"/>
          <w:szCs w:val="32"/>
        </w:rPr>
        <w:t>10</w:t>
      </w:r>
      <w:r>
        <w:rPr>
          <w:rFonts w:ascii="仿宋_GB2312" w:eastAsia="仿宋_GB2312" w:hAnsi="宋体" w:cs="宋体" w:hint="eastAsia"/>
          <w:bCs/>
          <w:color w:val="000000"/>
          <w:kern w:val="0"/>
          <w:sz w:val="32"/>
          <w:szCs w:val="32"/>
        </w:rPr>
        <w:t>日</w:t>
      </w: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年武汉工商学院第九届“黄家湖”杯学生羽毛球混合团体赛竞赛规程</w:t>
      </w:r>
    </w:p>
    <w:p w:rsidR="00C761D4" w:rsidRDefault="00C761D4">
      <w:pPr>
        <w:widowControl/>
        <w:spacing w:line="600" w:lineRule="exact"/>
        <w:jc w:val="center"/>
        <w:rPr>
          <w:rFonts w:ascii="宋体" w:cs="宋体"/>
          <w:color w:val="000000"/>
          <w:kern w:val="0"/>
          <w:sz w:val="24"/>
        </w:rPr>
      </w:pPr>
      <w:r>
        <w:rPr>
          <w:rFonts w:ascii="宋体" w:cs="宋体"/>
          <w:color w:val="000000"/>
          <w:kern w:val="0"/>
          <w:sz w:val="24"/>
        </w:rPr>
        <w:t> </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为了进一步推动学生群体活动的开展，丰富学生业余文化生活，促进身心健康，提高我校学生的羽毛球运动水平，经研究决定将举办</w:t>
      </w:r>
      <w:r>
        <w:rPr>
          <w:rFonts w:ascii="仿宋_GB2312" w:eastAsia="仿宋_GB2312" w:hAnsi="仿宋_GB2312" w:cs="仿宋_GB2312"/>
          <w:bCs/>
          <w:color w:val="000000"/>
          <w:kern w:val="0"/>
          <w:sz w:val="32"/>
          <w:szCs w:val="32"/>
        </w:rPr>
        <w:t>2019</w:t>
      </w:r>
      <w:r>
        <w:rPr>
          <w:rFonts w:ascii="仿宋_GB2312" w:eastAsia="仿宋_GB2312" w:hAnsi="仿宋_GB2312" w:cs="仿宋_GB2312" w:hint="eastAsia"/>
          <w:bCs/>
          <w:color w:val="000000"/>
          <w:kern w:val="0"/>
          <w:sz w:val="32"/>
          <w:szCs w:val="32"/>
        </w:rPr>
        <w:t>年“黄家湖”杯学生羽毛球混合团体赛。</w:t>
      </w: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一、竞赛时间和地点：</w:t>
      </w:r>
    </w:p>
    <w:p w:rsidR="00C761D4" w:rsidRDefault="00C761D4">
      <w:pPr>
        <w:widowControl/>
        <w:spacing w:line="560" w:lineRule="exact"/>
        <w:ind w:firstLineChars="200" w:firstLine="640"/>
        <w:jc w:val="left"/>
        <w:rPr>
          <w:rFonts w:ascii="宋体" w:cs="宋体"/>
          <w:bCs/>
          <w:color w:val="000000"/>
          <w:kern w:val="0"/>
          <w:sz w:val="32"/>
          <w:szCs w:val="32"/>
        </w:rPr>
      </w:pP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_GB2312" w:cs="仿宋_GB2312"/>
            <w:bCs/>
            <w:color w:val="000000"/>
            <w:kern w:val="0"/>
            <w:sz w:val="32"/>
            <w:szCs w:val="32"/>
          </w:rPr>
          <w:t>2018</w:t>
        </w:r>
        <w:r>
          <w:rPr>
            <w:rFonts w:ascii="仿宋_GB2312" w:eastAsia="仿宋_GB2312" w:hAnsi="仿宋_GB2312" w:cs="仿宋_GB2312" w:hint="eastAsia"/>
            <w:bCs/>
            <w:color w:val="000000"/>
            <w:kern w:val="0"/>
            <w:sz w:val="32"/>
            <w:szCs w:val="32"/>
          </w:rPr>
          <w:t>年</w:t>
        </w:r>
        <w:r>
          <w:rPr>
            <w:rFonts w:ascii="仿宋_GB2312" w:eastAsia="仿宋_GB2312" w:hAnsi="仿宋_GB2312" w:cs="仿宋_GB2312"/>
            <w:bCs/>
            <w:color w:val="000000"/>
            <w:kern w:val="0"/>
            <w:sz w:val="32"/>
            <w:szCs w:val="32"/>
          </w:rPr>
          <w:t>5</w:t>
        </w:r>
        <w:r>
          <w:rPr>
            <w:rFonts w:ascii="仿宋_GB2312" w:eastAsia="仿宋_GB2312" w:hAnsi="仿宋_GB2312" w:cs="仿宋_GB2312" w:hint="eastAsia"/>
            <w:bCs/>
            <w:color w:val="000000"/>
            <w:kern w:val="0"/>
            <w:sz w:val="32"/>
            <w:szCs w:val="32"/>
          </w:rPr>
          <w:t>月</w:t>
        </w:r>
        <w:r>
          <w:rPr>
            <w:rFonts w:ascii="仿宋_GB2312" w:eastAsia="仿宋_GB2312" w:hAnsi="仿宋_GB2312" w:cs="仿宋_GB2312"/>
            <w:bCs/>
            <w:color w:val="000000"/>
            <w:kern w:val="0"/>
            <w:sz w:val="32"/>
            <w:szCs w:val="32"/>
          </w:rPr>
          <w:t>9</w:t>
        </w:r>
        <w:r>
          <w:rPr>
            <w:rFonts w:ascii="仿宋_GB2312" w:eastAsia="仿宋_GB2312" w:hAnsi="仿宋_GB2312" w:cs="仿宋_GB2312" w:hint="eastAsia"/>
            <w:bCs/>
            <w:color w:val="000000"/>
            <w:kern w:val="0"/>
            <w:sz w:val="32"/>
            <w:szCs w:val="32"/>
          </w:rPr>
          <w:t>日</w:t>
        </w:r>
      </w:smartTag>
      <w:r>
        <w:rPr>
          <w:rFonts w:ascii="仿宋_GB2312" w:eastAsia="仿宋_GB2312" w:hAnsi="仿宋_GB2312" w:cs="仿宋_GB2312" w:hint="eastAsia"/>
          <w:bCs/>
          <w:color w:val="000000"/>
          <w:kern w:val="0"/>
          <w:sz w:val="32"/>
          <w:szCs w:val="32"/>
        </w:rPr>
        <w:t>和下午</w:t>
      </w:r>
      <w:r>
        <w:rPr>
          <w:rFonts w:ascii="仿宋_GB2312" w:eastAsia="仿宋_GB2312" w:hAnsi="仿宋_GB2312" w:cs="仿宋_GB2312"/>
          <w:bCs/>
          <w:color w:val="000000"/>
          <w:kern w:val="0"/>
          <w:sz w:val="32"/>
          <w:szCs w:val="32"/>
        </w:rPr>
        <w:t>13:00</w:t>
      </w:r>
      <w:r>
        <w:rPr>
          <w:rFonts w:ascii="仿宋_GB2312" w:eastAsia="仿宋_GB2312" w:hAnsi="仿宋_GB2312" w:cs="仿宋_GB2312" w:hint="eastAsia"/>
          <w:bCs/>
          <w:color w:val="000000"/>
          <w:kern w:val="0"/>
          <w:sz w:val="32"/>
          <w:szCs w:val="32"/>
        </w:rPr>
        <w:t>在校体育运动中心体育馆一楼举行</w:t>
      </w:r>
      <w:r>
        <w:rPr>
          <w:rFonts w:ascii="宋体" w:hAnsi="宋体" w:cs="宋体" w:hint="eastAsia"/>
          <w:bCs/>
          <w:color w:val="000000"/>
          <w:kern w:val="0"/>
          <w:sz w:val="32"/>
          <w:szCs w:val="32"/>
        </w:rPr>
        <w:t>羽毛球混合团体赛</w:t>
      </w: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二、参赛单位：</w:t>
      </w:r>
    </w:p>
    <w:p w:rsidR="00C761D4" w:rsidRDefault="00C761D4">
      <w:pPr>
        <w:widowControl/>
        <w:spacing w:line="560" w:lineRule="exact"/>
        <w:ind w:firstLine="435"/>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 xml:space="preserve"> </w:t>
      </w:r>
      <w:r>
        <w:rPr>
          <w:rFonts w:ascii="仿宋_GB2312" w:eastAsia="仿宋_GB2312" w:hAnsi="仿宋_GB2312" w:cs="仿宋_GB2312" w:hint="eastAsia"/>
          <w:bCs/>
          <w:color w:val="000000"/>
          <w:kern w:val="0"/>
          <w:sz w:val="32"/>
          <w:szCs w:val="32"/>
        </w:rPr>
        <w:t>以学院为单位参加比赛</w:t>
      </w: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三、竞赛项目：</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竞赛项目：羽毛球混合团体赛。</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本次比赛羽毛球团体赛分为：第一混合双打、男子双打、第二混合双打三个项目。</w:t>
      </w: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四、报名办法：</w:t>
      </w:r>
    </w:p>
    <w:p w:rsidR="00C761D4" w:rsidRDefault="00C761D4">
      <w:pPr>
        <w:widowControl/>
        <w:spacing w:line="560" w:lineRule="exact"/>
        <w:ind w:leftChars="300" w:left="63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1</w:t>
      </w:r>
      <w:r>
        <w:rPr>
          <w:rFonts w:ascii="仿宋_GB2312" w:eastAsia="仿宋_GB2312" w:hAnsi="仿宋_GB2312" w:cs="仿宋_GB2312" w:hint="eastAsia"/>
          <w:bCs/>
          <w:color w:val="000000"/>
          <w:kern w:val="0"/>
          <w:sz w:val="32"/>
          <w:szCs w:val="32"/>
        </w:rPr>
        <w:t>、各学院限报一队，羽毛球混合团体赛每队限报</w:t>
      </w:r>
      <w:r>
        <w:rPr>
          <w:rFonts w:ascii="仿宋_GB2312" w:eastAsia="仿宋_GB2312" w:hAnsi="仿宋_GB2312" w:cs="仿宋_GB2312"/>
          <w:bCs/>
          <w:color w:val="000000"/>
          <w:kern w:val="0"/>
          <w:sz w:val="32"/>
          <w:szCs w:val="32"/>
        </w:rPr>
        <w:t>8</w:t>
      </w:r>
      <w:r>
        <w:rPr>
          <w:rFonts w:ascii="仿宋_GB2312" w:eastAsia="仿宋_GB2312" w:hAnsi="仿宋_GB2312" w:cs="仿宋_GB2312" w:hint="eastAsia"/>
          <w:bCs/>
          <w:color w:val="000000"/>
          <w:kern w:val="0"/>
          <w:sz w:val="32"/>
          <w:szCs w:val="32"/>
        </w:rPr>
        <w:t>人，</w:t>
      </w:r>
      <w:r>
        <w:rPr>
          <w:rFonts w:ascii="仿宋_GB2312" w:eastAsia="仿宋_GB2312" w:hAnsi="仿宋_GB2312" w:cs="仿宋_GB2312" w:hint="eastAsia"/>
          <w:sz w:val="32"/>
          <w:szCs w:val="32"/>
        </w:rPr>
        <w:t>女子至少</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w:t>
      </w:r>
      <w:r>
        <w:rPr>
          <w:rFonts w:ascii="仿宋_GB2312" w:eastAsia="仿宋_GB2312" w:hAnsi="仿宋_GB2312" w:cs="仿宋_GB2312" w:hint="eastAsia"/>
          <w:bCs/>
          <w:color w:val="000000"/>
          <w:kern w:val="0"/>
          <w:sz w:val="32"/>
          <w:szCs w:val="32"/>
        </w:rPr>
        <w:t>。</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2</w:t>
      </w:r>
      <w:r>
        <w:rPr>
          <w:rFonts w:ascii="仿宋_GB2312" w:eastAsia="仿宋_GB2312" w:hAnsi="仿宋_GB2312" w:cs="仿宋_GB2312" w:hint="eastAsia"/>
          <w:bCs/>
          <w:color w:val="000000"/>
          <w:kern w:val="0"/>
          <w:sz w:val="32"/>
          <w:szCs w:val="32"/>
        </w:rPr>
        <w:t>、各单位限报领队（各单位具体老师）</w:t>
      </w:r>
      <w:r>
        <w:rPr>
          <w:rFonts w:ascii="仿宋_GB2312" w:eastAsia="仿宋_GB2312" w:hAnsi="仿宋_GB2312" w:cs="仿宋_GB2312"/>
          <w:bCs/>
          <w:color w:val="000000"/>
          <w:kern w:val="0"/>
          <w:sz w:val="32"/>
          <w:szCs w:val="32"/>
        </w:rPr>
        <w:t>1</w:t>
      </w:r>
      <w:r>
        <w:rPr>
          <w:rFonts w:ascii="仿宋_GB2312" w:eastAsia="仿宋_GB2312" w:hAnsi="仿宋_GB2312" w:cs="仿宋_GB2312" w:hint="eastAsia"/>
          <w:bCs/>
          <w:color w:val="000000"/>
          <w:kern w:val="0"/>
          <w:sz w:val="32"/>
          <w:szCs w:val="32"/>
        </w:rPr>
        <w:t>人。</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3</w:t>
      </w:r>
      <w:r>
        <w:rPr>
          <w:rFonts w:ascii="仿宋_GB2312" w:eastAsia="仿宋_GB2312" w:hAnsi="仿宋_GB2312" w:cs="仿宋_GB2312" w:hint="eastAsia"/>
          <w:bCs/>
          <w:color w:val="000000"/>
          <w:kern w:val="0"/>
          <w:sz w:val="32"/>
          <w:szCs w:val="32"/>
        </w:rPr>
        <w:t>、参赛队员应为学校正式在籍的学生身体健康者均可报名参加比赛。</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4</w:t>
      </w:r>
      <w:r>
        <w:rPr>
          <w:rFonts w:ascii="仿宋_GB2312" w:eastAsia="仿宋_GB2312" w:hAnsi="仿宋_GB2312" w:cs="仿宋_GB2312" w:hint="eastAsia"/>
          <w:bCs/>
          <w:color w:val="000000"/>
          <w:kern w:val="0"/>
          <w:sz w:val="32"/>
          <w:szCs w:val="32"/>
        </w:rPr>
        <w:t>、各单位须于</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_GB2312" w:cs="仿宋_GB2312"/>
            <w:b/>
            <w:bCs/>
            <w:color w:val="000000"/>
            <w:kern w:val="0"/>
            <w:sz w:val="32"/>
            <w:szCs w:val="32"/>
          </w:rPr>
          <w:t>2019</w:t>
        </w:r>
        <w:r>
          <w:rPr>
            <w:rFonts w:ascii="仿宋_GB2312" w:eastAsia="仿宋_GB2312" w:hAnsi="仿宋_GB2312" w:cs="仿宋_GB2312" w:hint="eastAsia"/>
            <w:b/>
            <w:bCs/>
            <w:color w:val="000000"/>
            <w:kern w:val="0"/>
            <w:sz w:val="32"/>
            <w:szCs w:val="32"/>
          </w:rPr>
          <w:t>年</w:t>
        </w:r>
        <w:r>
          <w:rPr>
            <w:rFonts w:ascii="仿宋_GB2312" w:eastAsia="仿宋_GB2312" w:hAnsi="仿宋_GB2312" w:cs="仿宋_GB2312"/>
            <w:b/>
            <w:bCs/>
            <w:color w:val="000000"/>
            <w:kern w:val="0"/>
            <w:sz w:val="32"/>
            <w:szCs w:val="32"/>
          </w:rPr>
          <w:t>5</w:t>
        </w:r>
        <w:r>
          <w:rPr>
            <w:rFonts w:ascii="仿宋_GB2312" w:eastAsia="仿宋_GB2312" w:hAnsi="仿宋_GB2312" w:cs="仿宋_GB2312" w:hint="eastAsia"/>
            <w:b/>
            <w:bCs/>
            <w:color w:val="000000"/>
            <w:kern w:val="0"/>
            <w:sz w:val="32"/>
            <w:szCs w:val="32"/>
          </w:rPr>
          <w:t>月</w:t>
        </w:r>
        <w:r>
          <w:rPr>
            <w:rFonts w:ascii="仿宋_GB2312" w:eastAsia="仿宋_GB2312" w:hAnsi="仿宋_GB2312" w:cs="仿宋_GB2312"/>
            <w:b/>
            <w:bCs/>
            <w:color w:val="000000"/>
            <w:kern w:val="0"/>
            <w:sz w:val="32"/>
            <w:szCs w:val="32"/>
          </w:rPr>
          <w:t>3</w:t>
        </w:r>
        <w:r>
          <w:rPr>
            <w:rFonts w:ascii="仿宋_GB2312" w:eastAsia="仿宋_GB2312" w:hAnsi="仿宋_GB2312" w:cs="仿宋_GB2312" w:hint="eastAsia"/>
            <w:b/>
            <w:bCs/>
            <w:color w:val="000000"/>
            <w:kern w:val="0"/>
            <w:sz w:val="32"/>
            <w:szCs w:val="32"/>
          </w:rPr>
          <w:t>日</w:t>
        </w:r>
      </w:smartTag>
      <w:r>
        <w:rPr>
          <w:rFonts w:ascii="仿宋_GB2312" w:eastAsia="仿宋_GB2312" w:hAnsi="仿宋_GB2312" w:cs="仿宋_GB2312" w:hint="eastAsia"/>
          <w:b/>
          <w:bCs/>
          <w:color w:val="000000"/>
          <w:kern w:val="0"/>
          <w:sz w:val="32"/>
          <w:szCs w:val="32"/>
        </w:rPr>
        <w:t>星期五下午</w:t>
      </w:r>
      <w:r>
        <w:rPr>
          <w:rFonts w:ascii="仿宋_GB2312" w:eastAsia="仿宋_GB2312" w:hAnsi="仿宋_GB2312" w:cs="仿宋_GB2312"/>
          <w:b/>
          <w:bCs/>
          <w:color w:val="000000"/>
          <w:kern w:val="0"/>
          <w:sz w:val="32"/>
          <w:szCs w:val="32"/>
        </w:rPr>
        <w:t>17:00</w:t>
      </w:r>
      <w:r>
        <w:rPr>
          <w:rFonts w:ascii="仿宋_GB2312" w:eastAsia="仿宋_GB2312" w:hAnsi="仿宋_GB2312" w:cs="仿宋_GB2312" w:hint="eastAsia"/>
          <w:bCs/>
          <w:color w:val="000000"/>
          <w:kern w:val="0"/>
          <w:sz w:val="32"/>
          <w:szCs w:val="32"/>
        </w:rPr>
        <w:t>以前将报名表（加盖本单位公章有效）送交体育运动中心二楼公共课</w:t>
      </w:r>
      <w:r>
        <w:rPr>
          <w:rFonts w:ascii="仿宋_GB2312" w:eastAsia="仿宋_GB2312" w:hAnsi="仿宋_GB2312" w:cs="仿宋_GB2312" w:hint="eastAsia"/>
          <w:bCs/>
          <w:color w:val="000000"/>
          <w:kern w:val="0"/>
          <w:sz w:val="32"/>
          <w:szCs w:val="32"/>
        </w:rPr>
        <w:lastRenderedPageBreak/>
        <w:t>部体育办公室</w:t>
      </w:r>
      <w:r>
        <w:rPr>
          <w:rFonts w:ascii="仿宋_GB2312" w:eastAsia="仿宋_GB2312" w:hAnsi="仿宋_GB2312" w:cs="仿宋_GB2312"/>
          <w:bCs/>
          <w:color w:val="000000"/>
          <w:kern w:val="0"/>
          <w:sz w:val="32"/>
          <w:szCs w:val="32"/>
        </w:rPr>
        <w:t>203</w:t>
      </w:r>
      <w:r>
        <w:rPr>
          <w:rFonts w:ascii="仿宋_GB2312" w:eastAsia="仿宋_GB2312" w:hAnsi="仿宋_GB2312" w:cs="仿宋_GB2312" w:hint="eastAsia"/>
          <w:bCs/>
          <w:color w:val="000000"/>
          <w:kern w:val="0"/>
          <w:sz w:val="32"/>
          <w:szCs w:val="32"/>
        </w:rPr>
        <w:t>，联系电话：陶老师</w:t>
      </w:r>
      <w:r>
        <w:rPr>
          <w:rFonts w:ascii="仿宋_GB2312" w:eastAsia="仿宋_GB2312" w:hAnsi="仿宋_GB2312" w:cs="仿宋_GB2312"/>
          <w:bCs/>
          <w:color w:val="000000"/>
          <w:kern w:val="0"/>
          <w:sz w:val="32"/>
          <w:szCs w:val="32"/>
        </w:rPr>
        <w:t>15527937368</w:t>
      </w:r>
      <w:r>
        <w:rPr>
          <w:rFonts w:ascii="仿宋_GB2312" w:eastAsia="仿宋_GB2312" w:hAnsi="仿宋_GB2312" w:cs="仿宋_GB2312" w:hint="eastAsia"/>
          <w:bCs/>
          <w:color w:val="000000"/>
          <w:kern w:val="0"/>
          <w:sz w:val="32"/>
          <w:szCs w:val="32"/>
        </w:rPr>
        <w:t>，邮箱：</w:t>
      </w:r>
      <w:hyperlink r:id="rId8" w:history="1">
        <w:r>
          <w:rPr>
            <w:rFonts w:ascii="仿宋_GB2312" w:eastAsia="仿宋_GB2312" w:hAnsi="仿宋_GB2312" w:cs="仿宋_GB2312"/>
            <w:bCs/>
            <w:color w:val="0000FF"/>
            <w:kern w:val="0"/>
            <w:sz w:val="32"/>
            <w:u w:val="single"/>
          </w:rPr>
          <w:t>350324364</w:t>
        </w:r>
        <w:r>
          <w:rPr>
            <w:rFonts w:ascii="Arial" w:eastAsia="仿宋_GB2312" w:hAnsi="Arial" w:cs="Arial" w:hint="eastAsia"/>
            <w:bCs/>
            <w:color w:val="0000FF"/>
            <w:kern w:val="0"/>
            <w:sz w:val="32"/>
            <w:u w:val="single"/>
          </w:rPr>
          <w:t>＠</w:t>
        </w:r>
        <w:r>
          <w:rPr>
            <w:rFonts w:ascii="仿宋_GB2312" w:eastAsia="仿宋_GB2312" w:hAnsi="仿宋_GB2312" w:cs="仿宋_GB2312"/>
            <w:bCs/>
            <w:color w:val="0000FF"/>
            <w:kern w:val="0"/>
            <w:sz w:val="32"/>
            <w:u w:val="single"/>
          </w:rPr>
          <w:t>qq.com</w:t>
        </w:r>
      </w:hyperlink>
      <w:r>
        <w:rPr>
          <w:rFonts w:ascii="仿宋_GB2312" w:eastAsia="仿宋_GB2312" w:hAnsi="仿宋_GB2312" w:cs="仿宋_GB2312" w:hint="eastAsia"/>
          <w:bCs/>
          <w:color w:val="000000"/>
          <w:kern w:val="0"/>
          <w:sz w:val="32"/>
          <w:szCs w:val="32"/>
        </w:rPr>
        <w:t>。逾期到者以弃权处理。</w:t>
      </w: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五、领队、教练员联席会：</w:t>
      </w:r>
    </w:p>
    <w:p w:rsidR="00C761D4" w:rsidRDefault="00C761D4">
      <w:pPr>
        <w:ind w:firstLineChars="200" w:firstLine="640"/>
        <w:rPr>
          <w:rFonts w:ascii="仿宋" w:eastAsia="仿宋" w:hAnsi="仿宋"/>
          <w:sz w:val="28"/>
          <w:szCs w:val="28"/>
        </w:rPr>
      </w:pPr>
      <w:r>
        <w:rPr>
          <w:rFonts w:ascii="仿宋_GB2312" w:eastAsia="仿宋_GB2312" w:hAnsi="仿宋_GB2312" w:cs="仿宋_GB2312" w:hint="eastAsia"/>
          <w:bCs/>
          <w:color w:val="000000"/>
          <w:kern w:val="0"/>
          <w:sz w:val="32"/>
          <w:szCs w:val="32"/>
        </w:rPr>
        <w:t>定于</w:t>
      </w:r>
      <w:r>
        <w:rPr>
          <w:rFonts w:ascii="仿宋_GB2312" w:eastAsia="仿宋_GB2312" w:hAnsi="仿宋_GB2312" w:cs="仿宋_GB2312"/>
          <w:bCs/>
          <w:color w:val="000000"/>
          <w:kern w:val="0"/>
          <w:sz w:val="32"/>
          <w:szCs w:val="32"/>
        </w:rPr>
        <w:t>2019</w:t>
      </w:r>
      <w:r>
        <w:rPr>
          <w:rFonts w:ascii="仿宋_GB2312" w:eastAsia="仿宋_GB2312" w:hAnsi="仿宋_GB2312" w:cs="仿宋_GB2312" w:hint="eastAsia"/>
          <w:bCs/>
          <w:color w:val="000000"/>
          <w:kern w:val="0"/>
          <w:sz w:val="32"/>
          <w:szCs w:val="32"/>
        </w:rPr>
        <w:t>年</w:t>
      </w:r>
      <w:r>
        <w:rPr>
          <w:rFonts w:ascii="仿宋_GB2312" w:eastAsia="仿宋_GB2312" w:hAnsi="仿宋_GB2312" w:cs="仿宋_GB2312"/>
          <w:bCs/>
          <w:color w:val="000000"/>
          <w:kern w:val="0"/>
          <w:sz w:val="32"/>
          <w:szCs w:val="32"/>
        </w:rPr>
        <w:t>5</w:t>
      </w:r>
      <w:r>
        <w:rPr>
          <w:rFonts w:ascii="仿宋_GB2312" w:eastAsia="仿宋_GB2312" w:hAnsi="仿宋_GB2312" w:cs="仿宋_GB2312" w:hint="eastAsia"/>
          <w:bCs/>
          <w:color w:val="000000"/>
          <w:kern w:val="0"/>
          <w:sz w:val="32"/>
          <w:szCs w:val="32"/>
        </w:rPr>
        <w:t>月</w:t>
      </w:r>
      <w:r>
        <w:rPr>
          <w:rFonts w:ascii="仿宋_GB2312" w:eastAsia="仿宋_GB2312" w:hAnsi="仿宋_GB2312" w:cs="仿宋_GB2312"/>
          <w:bCs/>
          <w:color w:val="000000"/>
          <w:kern w:val="0"/>
          <w:sz w:val="32"/>
          <w:szCs w:val="32"/>
        </w:rPr>
        <w:t>6</w:t>
      </w:r>
      <w:r>
        <w:rPr>
          <w:rFonts w:ascii="仿宋_GB2312" w:eastAsia="仿宋_GB2312" w:hAnsi="仿宋_GB2312" w:cs="仿宋_GB2312" w:hint="eastAsia"/>
          <w:bCs/>
          <w:color w:val="000000"/>
          <w:kern w:val="0"/>
          <w:sz w:val="32"/>
          <w:szCs w:val="32"/>
        </w:rPr>
        <w:t>日</w:t>
      </w:r>
      <w:r>
        <w:rPr>
          <w:rFonts w:ascii="仿宋_GB2312" w:eastAsia="仿宋_GB2312" w:hAnsi="仿宋_GB2312" w:cs="仿宋_GB2312"/>
          <w:bCs/>
          <w:color w:val="000000"/>
          <w:kern w:val="0"/>
          <w:sz w:val="32"/>
          <w:szCs w:val="32"/>
        </w:rPr>
        <w:t>12:30</w:t>
      </w:r>
      <w:r>
        <w:rPr>
          <w:rFonts w:ascii="仿宋_GB2312" w:eastAsia="仿宋_GB2312" w:hAnsi="仿宋_GB2312" w:cs="仿宋_GB2312" w:hint="eastAsia"/>
          <w:bCs/>
          <w:color w:val="000000"/>
          <w:kern w:val="0"/>
          <w:sz w:val="32"/>
          <w:szCs w:val="32"/>
        </w:rPr>
        <w:t>在体育运动中心二楼公共课部体育办公室</w:t>
      </w:r>
      <w:r>
        <w:rPr>
          <w:rFonts w:ascii="仿宋_GB2312" w:eastAsia="仿宋_GB2312" w:hAnsi="仿宋_GB2312" w:cs="仿宋_GB2312"/>
          <w:bCs/>
          <w:color w:val="000000"/>
          <w:kern w:val="0"/>
          <w:sz w:val="32"/>
          <w:szCs w:val="32"/>
        </w:rPr>
        <w:t>204</w:t>
      </w:r>
      <w:r>
        <w:rPr>
          <w:rFonts w:ascii="仿宋_GB2312" w:eastAsia="仿宋_GB2312" w:hAnsi="仿宋_GB2312" w:cs="仿宋_GB2312" w:hint="eastAsia"/>
          <w:bCs/>
          <w:color w:val="000000"/>
          <w:kern w:val="0"/>
          <w:sz w:val="32"/>
          <w:szCs w:val="32"/>
        </w:rPr>
        <w:t>，召开裁判长、领队、教练员联席会，并进行现场团体赛抽签。</w:t>
      </w: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六、竞赛办法（羽毛球混合团体赛）：</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1</w:t>
      </w:r>
      <w:r>
        <w:rPr>
          <w:rFonts w:ascii="仿宋_GB2312" w:eastAsia="仿宋_GB2312" w:hAnsi="仿宋_GB2312" w:cs="仿宋_GB2312" w:hint="eastAsia"/>
          <w:bCs/>
          <w:color w:val="000000"/>
          <w:kern w:val="0"/>
          <w:sz w:val="32"/>
          <w:szCs w:val="32"/>
        </w:rPr>
        <w:t>、比赛顺序：第一混合双打、男子双打、第二混合双打。</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2</w:t>
      </w:r>
      <w:r>
        <w:rPr>
          <w:rFonts w:ascii="仿宋_GB2312" w:eastAsia="仿宋_GB2312" w:hAnsi="仿宋_GB2312" w:cs="仿宋_GB2312" w:hint="eastAsia"/>
          <w:bCs/>
          <w:color w:val="000000"/>
          <w:kern w:val="0"/>
          <w:sz w:val="32"/>
          <w:szCs w:val="32"/>
        </w:rPr>
        <w:t>、比赛分两轮进行，第一轮进行分组循环赛，每次比赛打满三场；各小组第一名进入第二轮以循环积分赛争夺一二三名，各小组第二名进入第二轮以循环积分赛争夺四五六名</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3</w:t>
      </w:r>
      <w:r>
        <w:rPr>
          <w:rFonts w:ascii="仿宋_GB2312" w:eastAsia="仿宋_GB2312" w:hAnsi="仿宋_GB2312" w:cs="仿宋_GB2312" w:hint="eastAsia"/>
          <w:bCs/>
          <w:color w:val="000000"/>
          <w:kern w:val="0"/>
          <w:sz w:val="32"/>
          <w:szCs w:val="32"/>
        </w:rPr>
        <w:t>、羽毛球采用</w:t>
      </w:r>
      <w:r>
        <w:rPr>
          <w:rFonts w:ascii="仿宋_GB2312" w:eastAsia="仿宋_GB2312" w:hAnsi="仿宋_GB2312" w:cs="仿宋_GB2312"/>
          <w:bCs/>
          <w:color w:val="000000"/>
          <w:kern w:val="0"/>
          <w:sz w:val="32"/>
          <w:szCs w:val="32"/>
        </w:rPr>
        <w:t>15</w:t>
      </w:r>
      <w:r>
        <w:rPr>
          <w:rFonts w:ascii="仿宋_GB2312" w:eastAsia="仿宋_GB2312" w:hAnsi="仿宋_GB2312" w:cs="仿宋_GB2312" w:hint="eastAsia"/>
          <w:bCs/>
          <w:color w:val="000000"/>
          <w:kern w:val="0"/>
          <w:sz w:val="32"/>
          <w:szCs w:val="32"/>
        </w:rPr>
        <w:t>分每球得分制（见</w:t>
      </w:r>
      <w:r>
        <w:rPr>
          <w:rFonts w:ascii="仿宋_GB2312" w:eastAsia="仿宋_GB2312" w:hAnsi="仿宋_GB2312" w:cs="仿宋_GB2312"/>
          <w:bCs/>
          <w:color w:val="000000"/>
          <w:kern w:val="0"/>
          <w:sz w:val="32"/>
          <w:szCs w:val="32"/>
        </w:rPr>
        <w:t>15</w:t>
      </w:r>
      <w:r>
        <w:rPr>
          <w:rFonts w:ascii="仿宋_GB2312" w:eastAsia="仿宋_GB2312" w:hAnsi="仿宋_GB2312" w:cs="仿宋_GB2312" w:hint="eastAsia"/>
          <w:bCs/>
          <w:color w:val="000000"/>
          <w:kern w:val="0"/>
          <w:sz w:val="32"/>
          <w:szCs w:val="32"/>
        </w:rPr>
        <w:t>收），三局两胜。</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4</w:t>
      </w:r>
      <w:r>
        <w:rPr>
          <w:rFonts w:ascii="仿宋_GB2312" w:eastAsia="仿宋_GB2312" w:hAnsi="仿宋_GB2312" w:cs="仿宋_GB2312" w:hint="eastAsia"/>
          <w:bCs/>
          <w:color w:val="000000"/>
          <w:kern w:val="0"/>
          <w:sz w:val="32"/>
          <w:szCs w:val="32"/>
        </w:rPr>
        <w:t>、羽毛球混合团体赛，参赛运动员不允许任何兼项。</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5</w:t>
      </w:r>
      <w:r>
        <w:rPr>
          <w:rFonts w:ascii="仿宋_GB2312" w:eastAsia="仿宋_GB2312" w:hAnsi="仿宋_GB2312" w:cs="仿宋_GB2312" w:hint="eastAsia"/>
          <w:bCs/>
          <w:color w:val="000000"/>
          <w:kern w:val="0"/>
          <w:sz w:val="32"/>
          <w:szCs w:val="32"/>
        </w:rPr>
        <w:t>、比赛采用羽毛球最新评分规则。</w:t>
      </w:r>
    </w:p>
    <w:p w:rsidR="00C761D4" w:rsidRDefault="00C761D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、比赛用球为亚狮龙</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号球。</w:t>
      </w: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七、录取名次：</w:t>
      </w:r>
    </w:p>
    <w:p w:rsidR="00C761D4" w:rsidRDefault="00C761D4">
      <w:pPr>
        <w:widowControl/>
        <w:spacing w:line="560" w:lineRule="exact"/>
        <w:ind w:firstLine="435"/>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比赛取团体前六名</w:t>
      </w: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八、其他规则：</w:t>
      </w:r>
    </w:p>
    <w:p w:rsidR="00C761D4" w:rsidRDefault="00C761D4">
      <w:pPr>
        <w:widowControl/>
        <w:spacing w:line="560" w:lineRule="exact"/>
        <w:ind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1</w:t>
      </w:r>
      <w:r>
        <w:rPr>
          <w:rFonts w:ascii="仿宋_GB2312" w:eastAsia="仿宋_GB2312" w:hAnsi="仿宋_GB2312" w:cs="仿宋_GB2312" w:hint="eastAsia"/>
          <w:bCs/>
          <w:color w:val="000000"/>
          <w:kern w:val="0"/>
          <w:sz w:val="32"/>
          <w:szCs w:val="32"/>
        </w:rPr>
        <w:t>、如在比赛中出现冒名顶替，投机取巧者，取消比赛资格，在比赛结束后则追回奖品取消名次，并同时上报学校通报批评。</w:t>
      </w:r>
    </w:p>
    <w:p w:rsidR="00C761D4" w:rsidRDefault="00C761D4">
      <w:pPr>
        <w:widowControl/>
        <w:spacing w:line="560" w:lineRule="exact"/>
        <w:ind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2</w:t>
      </w:r>
      <w:r>
        <w:rPr>
          <w:rFonts w:ascii="仿宋_GB2312" w:eastAsia="仿宋_GB2312" w:hAnsi="仿宋_GB2312" w:cs="仿宋_GB2312" w:hint="eastAsia"/>
          <w:bCs/>
          <w:color w:val="000000"/>
          <w:kern w:val="0"/>
          <w:sz w:val="32"/>
          <w:szCs w:val="32"/>
        </w:rPr>
        <w:t>、在比赛期间严禁观众、运动员、教练员、领队阻碍裁判员工作，凡在比赛内无理取闹、围观、纠缠和一切阻碍正常裁判人员工作的现象，一经发现取消该队比赛资格。</w:t>
      </w:r>
    </w:p>
    <w:p w:rsidR="00C761D4" w:rsidRDefault="00C761D4">
      <w:pPr>
        <w:widowControl/>
        <w:spacing w:line="560" w:lineRule="exact"/>
        <w:ind w:firstLine="662"/>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lastRenderedPageBreak/>
        <w:t>3</w:t>
      </w:r>
      <w:r>
        <w:rPr>
          <w:rFonts w:ascii="仿宋_GB2312" w:eastAsia="仿宋_GB2312" w:hAnsi="仿宋_GB2312" w:cs="仿宋_GB2312" w:hint="eastAsia"/>
          <w:bCs/>
          <w:color w:val="000000"/>
          <w:kern w:val="0"/>
          <w:sz w:val="32"/>
          <w:szCs w:val="32"/>
        </w:rPr>
        <w:t>、在比赛期间，对比赛的裁判员判罚发生异议时，必须在每场比赛结束之前由该队领队或教练员向大会裁判长提出申诉。</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bCs/>
          <w:color w:val="000000"/>
          <w:kern w:val="0"/>
          <w:sz w:val="32"/>
          <w:szCs w:val="32"/>
        </w:rPr>
        <w:t>4</w:t>
      </w:r>
      <w:r>
        <w:rPr>
          <w:rFonts w:ascii="仿宋_GB2312" w:eastAsia="仿宋_GB2312" w:hAnsi="仿宋_GB2312" w:cs="仿宋_GB2312" w:hint="eastAsia"/>
          <w:bCs/>
          <w:color w:val="000000"/>
          <w:kern w:val="0"/>
          <w:sz w:val="32"/>
          <w:szCs w:val="32"/>
        </w:rPr>
        <w:t>、比赛使用的羽毛球拍自备，比赛用球大会提供。</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p>
    <w:p w:rsidR="00C761D4" w:rsidRDefault="00C761D4">
      <w:pPr>
        <w:widowControl/>
        <w:spacing w:line="560" w:lineRule="exact"/>
        <w:ind w:firstLineChars="200" w:firstLine="640"/>
        <w:jc w:val="left"/>
        <w:rPr>
          <w:rFonts w:ascii="黑体" w:eastAsia="黑体" w:hAnsi="仿宋_GB2312" w:cs="仿宋_GB2312"/>
          <w:bCs/>
          <w:color w:val="000000"/>
          <w:kern w:val="0"/>
          <w:sz w:val="32"/>
          <w:szCs w:val="32"/>
        </w:rPr>
      </w:pPr>
      <w:r>
        <w:rPr>
          <w:rFonts w:ascii="黑体" w:eastAsia="黑体" w:hAnsi="仿宋_GB2312" w:cs="仿宋_GB2312" w:hint="eastAsia"/>
          <w:bCs/>
          <w:color w:val="000000"/>
          <w:kern w:val="0"/>
          <w:sz w:val="32"/>
          <w:szCs w:val="32"/>
        </w:rPr>
        <w:t>九、本规程的解释权属武汉工商学院</w:t>
      </w:r>
      <w:r>
        <w:rPr>
          <w:rFonts w:ascii="黑体" w:eastAsia="黑体" w:hAnsi="仿宋_GB2312" w:cs="仿宋_GB2312"/>
          <w:bCs/>
          <w:color w:val="000000"/>
          <w:kern w:val="0"/>
          <w:sz w:val="32"/>
          <w:szCs w:val="32"/>
        </w:rPr>
        <w:t>2019</w:t>
      </w:r>
      <w:r>
        <w:rPr>
          <w:rFonts w:ascii="黑体" w:eastAsia="黑体" w:hAnsi="仿宋_GB2312" w:cs="仿宋_GB2312" w:hint="eastAsia"/>
          <w:bCs/>
          <w:color w:val="000000"/>
          <w:kern w:val="0"/>
          <w:sz w:val="32"/>
          <w:szCs w:val="32"/>
        </w:rPr>
        <w:t>年“黄家湖杯”学生羽毛球混合团体赛竞赛组委会。</w:t>
      </w:r>
    </w:p>
    <w:p w:rsidR="00C761D4" w:rsidRDefault="00C761D4">
      <w:pPr>
        <w:widowControl/>
        <w:spacing w:line="560" w:lineRule="exact"/>
        <w:ind w:firstLineChars="200" w:firstLine="640"/>
        <w:jc w:val="left"/>
        <w:rPr>
          <w:rFonts w:ascii="仿宋_GB2312" w:eastAsia="仿宋_GB2312" w:hAnsi="仿宋_GB2312" w:cs="仿宋_GB2312"/>
          <w:bCs/>
          <w:color w:val="000000"/>
          <w:kern w:val="0"/>
          <w:sz w:val="32"/>
          <w:szCs w:val="32"/>
        </w:rPr>
      </w:pPr>
      <w:r>
        <w:rPr>
          <w:rFonts w:ascii="黑体" w:eastAsia="黑体" w:hAnsi="仿宋_GB2312" w:cs="仿宋_GB2312" w:hint="eastAsia"/>
          <w:bCs/>
          <w:color w:val="000000"/>
          <w:kern w:val="0"/>
          <w:sz w:val="32"/>
          <w:szCs w:val="32"/>
        </w:rPr>
        <w:t>十、本规程未尽事宜，另行通知。</w:t>
      </w:r>
      <w:r>
        <w:rPr>
          <w:rFonts w:ascii="仿宋_GB2312" w:eastAsia="仿宋_GB2312" w:hAnsi="仿宋_GB2312" w:cs="仿宋_GB2312"/>
          <w:bCs/>
          <w:color w:val="000000"/>
          <w:kern w:val="0"/>
          <w:sz w:val="32"/>
          <w:szCs w:val="32"/>
        </w:rPr>
        <w:t xml:space="preserve">                   </w:t>
      </w:r>
    </w:p>
    <w:p w:rsidR="00895389" w:rsidRDefault="00C761D4">
      <w:pPr>
        <w:pStyle w:val="a4"/>
        <w:spacing w:line="560" w:lineRule="exact"/>
        <w:jc w:val="center"/>
        <w:rPr>
          <w:rFonts w:ascii="仿宋_GB2312" w:eastAsia="仿宋_GB2312" w:hAnsi="宋体" w:hint="eastAsia"/>
          <w:color w:val="000000"/>
          <w:sz w:val="32"/>
          <w:szCs w:val="32"/>
        </w:rPr>
      </w:pPr>
      <w:r>
        <w:rPr>
          <w:rFonts w:ascii="仿宋_GB2312" w:eastAsia="仿宋_GB2312" w:hAnsi="宋体"/>
          <w:color w:val="000000"/>
          <w:sz w:val="32"/>
          <w:szCs w:val="32"/>
        </w:rPr>
        <w:t xml:space="preserve">                               </w:t>
      </w:r>
    </w:p>
    <w:p w:rsidR="00895389" w:rsidRDefault="00895389">
      <w:pPr>
        <w:pStyle w:val="a4"/>
        <w:spacing w:line="560" w:lineRule="exact"/>
        <w:jc w:val="center"/>
        <w:rPr>
          <w:rFonts w:ascii="仿宋_GB2312" w:eastAsia="仿宋_GB2312" w:hAnsi="宋体" w:hint="eastAsia"/>
          <w:color w:val="000000"/>
          <w:sz w:val="32"/>
          <w:szCs w:val="32"/>
        </w:rPr>
      </w:pPr>
    </w:p>
    <w:p w:rsidR="00C761D4" w:rsidRDefault="00C761D4" w:rsidP="00895389">
      <w:pPr>
        <w:pStyle w:val="a4"/>
        <w:spacing w:line="560" w:lineRule="exact"/>
        <w:ind w:rightChars="350" w:right="735"/>
        <w:jc w:val="right"/>
        <w:rPr>
          <w:rFonts w:ascii="仿宋_GB2312" w:eastAsia="仿宋_GB2312" w:hAnsi="宋体"/>
          <w:color w:val="000000"/>
          <w:sz w:val="32"/>
          <w:szCs w:val="32"/>
        </w:rPr>
      </w:pPr>
      <w:r>
        <w:rPr>
          <w:rFonts w:ascii="仿宋_GB2312" w:eastAsia="仿宋_GB2312" w:hAnsi="宋体" w:hint="eastAsia"/>
          <w:color w:val="000000"/>
          <w:sz w:val="32"/>
          <w:szCs w:val="32"/>
        </w:rPr>
        <w:t>武汉工商学院</w:t>
      </w:r>
    </w:p>
    <w:p w:rsidR="00C761D4" w:rsidRDefault="00895389" w:rsidP="00895389">
      <w:pPr>
        <w:spacing w:line="560" w:lineRule="exact"/>
        <w:ind w:rightChars="200" w:right="420"/>
        <w:jc w:val="right"/>
        <w:rPr>
          <w:rFonts w:ascii="仿宋_GB2312" w:eastAsia="仿宋_GB2312"/>
          <w:b/>
          <w:bCs/>
          <w:sz w:val="32"/>
          <w:szCs w:val="32"/>
        </w:rPr>
      </w:pPr>
      <w:r>
        <w:rPr>
          <w:rFonts w:ascii="仿宋_GB2312" w:eastAsia="仿宋_GB2312" w:hAnsi="宋体"/>
          <w:color w:val="000000"/>
          <w:sz w:val="32"/>
          <w:szCs w:val="32"/>
        </w:rPr>
        <w:t xml:space="preserve"> 2019年4月10日</w:t>
      </w:r>
    </w:p>
    <w:p w:rsidR="00C761D4" w:rsidRDefault="00C761D4"/>
    <w:p w:rsidR="00C761D4" w:rsidRDefault="00C761D4"/>
    <w:p w:rsidR="00C761D4" w:rsidRDefault="00C761D4"/>
    <w:p w:rsidR="00C761D4" w:rsidRDefault="00C761D4">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Pr>
        <w:rPr>
          <w:rFonts w:hint="eastAsia"/>
        </w:rPr>
      </w:pPr>
    </w:p>
    <w:p w:rsidR="00895389" w:rsidRDefault="00895389"/>
    <w:p w:rsidR="00C761D4" w:rsidRDefault="00C761D4"/>
    <w:tbl>
      <w:tblPr>
        <w:tblW w:w="8040" w:type="dxa"/>
        <w:tblInd w:w="108" w:type="dxa"/>
        <w:tblLayout w:type="fixed"/>
        <w:tblLook w:val="00A0" w:firstRow="1" w:lastRow="0" w:firstColumn="1" w:lastColumn="0" w:noHBand="0" w:noVBand="0"/>
      </w:tblPr>
      <w:tblGrid>
        <w:gridCol w:w="1101"/>
        <w:gridCol w:w="2657"/>
        <w:gridCol w:w="1102"/>
        <w:gridCol w:w="255"/>
        <w:gridCol w:w="1831"/>
        <w:gridCol w:w="1094"/>
      </w:tblGrid>
      <w:tr w:rsidR="00C761D4" w:rsidRPr="00C9136B">
        <w:trPr>
          <w:trHeight w:val="762"/>
        </w:trPr>
        <w:tc>
          <w:tcPr>
            <w:tcW w:w="8040" w:type="dxa"/>
            <w:gridSpan w:val="6"/>
            <w:tcBorders>
              <w:top w:val="nil"/>
              <w:left w:val="nil"/>
              <w:bottom w:val="nil"/>
              <w:right w:val="nil"/>
            </w:tcBorders>
            <w:vAlign w:val="center"/>
          </w:tcPr>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lastRenderedPageBreak/>
              <w:t>武汉工商学院第二届体育文节</w:t>
            </w:r>
          </w:p>
          <w:p w:rsidR="00C761D4" w:rsidRDefault="00C761D4" w:rsidP="001919C4">
            <w:pPr>
              <w:widowControl/>
              <w:spacing w:line="700" w:lineRule="exact"/>
              <w:jc w:val="center"/>
              <w:rPr>
                <w:rFonts w:ascii="仿宋" w:eastAsia="仿宋" w:hAnsi="仿宋" w:cs="宋体"/>
                <w:b/>
                <w:bCs/>
                <w:kern w:val="0"/>
                <w:sz w:val="32"/>
                <w:szCs w:val="32"/>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年武汉工商学院第八届“黄家湖”杯学生羽毛球混合团体赛报名表</w:t>
            </w:r>
          </w:p>
        </w:tc>
      </w:tr>
      <w:tr w:rsidR="00C761D4" w:rsidRPr="00C9136B">
        <w:trPr>
          <w:trHeight w:val="600"/>
        </w:trPr>
        <w:tc>
          <w:tcPr>
            <w:tcW w:w="5115" w:type="dxa"/>
            <w:gridSpan w:val="4"/>
            <w:tcBorders>
              <w:top w:val="nil"/>
              <w:left w:val="nil"/>
              <w:bottom w:val="nil"/>
              <w:right w:val="nil"/>
            </w:tcBorders>
            <w:vAlign w:val="center"/>
          </w:tcPr>
          <w:p w:rsidR="00C761D4" w:rsidRDefault="00C761D4">
            <w:pPr>
              <w:widowControl/>
              <w:jc w:val="left"/>
              <w:rPr>
                <w:rFonts w:ascii="仿宋" w:eastAsia="仿宋" w:hAnsi="仿宋" w:cs="宋体"/>
                <w:kern w:val="0"/>
                <w:sz w:val="32"/>
                <w:szCs w:val="32"/>
              </w:rPr>
            </w:pPr>
            <w:r>
              <w:rPr>
                <w:rFonts w:ascii="仿宋" w:eastAsia="仿宋" w:hAnsi="仿宋" w:cs="宋体" w:hint="eastAsia"/>
                <w:kern w:val="0"/>
                <w:sz w:val="32"/>
                <w:szCs w:val="32"/>
              </w:rPr>
              <w:t>学院（盖章）：</w:t>
            </w:r>
          </w:p>
        </w:tc>
        <w:tc>
          <w:tcPr>
            <w:tcW w:w="2925" w:type="dxa"/>
            <w:gridSpan w:val="2"/>
            <w:tcBorders>
              <w:top w:val="nil"/>
              <w:left w:val="nil"/>
              <w:bottom w:val="nil"/>
              <w:right w:val="nil"/>
            </w:tcBorders>
            <w:vAlign w:val="center"/>
          </w:tcPr>
          <w:p w:rsidR="00C761D4" w:rsidRDefault="00C761D4">
            <w:pPr>
              <w:widowControl/>
              <w:jc w:val="left"/>
              <w:rPr>
                <w:rFonts w:ascii="仿宋" w:eastAsia="仿宋" w:hAnsi="仿宋" w:cs="宋体"/>
                <w:kern w:val="0"/>
                <w:sz w:val="32"/>
                <w:szCs w:val="32"/>
              </w:rPr>
            </w:pPr>
            <w:r>
              <w:rPr>
                <w:rFonts w:ascii="仿宋" w:eastAsia="仿宋" w:hAnsi="仿宋" w:cs="宋体" w:hint="eastAsia"/>
                <w:kern w:val="0"/>
                <w:sz w:val="32"/>
                <w:szCs w:val="32"/>
              </w:rPr>
              <w:t>项目：羽毛球混合团体赛</w:t>
            </w:r>
          </w:p>
        </w:tc>
      </w:tr>
      <w:tr w:rsidR="00C761D4" w:rsidRPr="00C9136B">
        <w:trPr>
          <w:trHeight w:val="480"/>
        </w:trPr>
        <w:tc>
          <w:tcPr>
            <w:tcW w:w="3758" w:type="dxa"/>
            <w:gridSpan w:val="2"/>
            <w:tcBorders>
              <w:top w:val="nil"/>
              <w:left w:val="nil"/>
              <w:bottom w:val="nil"/>
              <w:right w:val="nil"/>
            </w:tcBorders>
            <w:vAlign w:val="center"/>
          </w:tcPr>
          <w:p w:rsidR="00C761D4" w:rsidRDefault="00C761D4">
            <w:pPr>
              <w:widowControl/>
              <w:jc w:val="left"/>
              <w:rPr>
                <w:rFonts w:ascii="仿宋" w:eastAsia="仿宋" w:hAnsi="仿宋" w:cs="宋体"/>
                <w:kern w:val="0"/>
                <w:sz w:val="32"/>
                <w:szCs w:val="32"/>
              </w:rPr>
            </w:pPr>
          </w:p>
          <w:p w:rsidR="00C761D4" w:rsidRDefault="00C761D4">
            <w:pPr>
              <w:widowControl/>
              <w:jc w:val="left"/>
              <w:rPr>
                <w:rFonts w:ascii="仿宋" w:eastAsia="仿宋" w:hAnsi="仿宋" w:cs="宋体"/>
                <w:kern w:val="0"/>
                <w:sz w:val="32"/>
                <w:szCs w:val="32"/>
              </w:rPr>
            </w:pPr>
            <w:r>
              <w:rPr>
                <w:rFonts w:ascii="仿宋" w:eastAsia="仿宋" w:hAnsi="仿宋" w:cs="宋体" w:hint="eastAsia"/>
                <w:kern w:val="0"/>
                <w:sz w:val="32"/>
                <w:szCs w:val="32"/>
              </w:rPr>
              <w:t>领队：</w:t>
            </w:r>
          </w:p>
        </w:tc>
        <w:tc>
          <w:tcPr>
            <w:tcW w:w="4282" w:type="dxa"/>
            <w:gridSpan w:val="4"/>
            <w:tcBorders>
              <w:top w:val="nil"/>
              <w:left w:val="nil"/>
              <w:bottom w:val="nil"/>
              <w:right w:val="nil"/>
            </w:tcBorders>
            <w:vAlign w:val="center"/>
          </w:tcPr>
          <w:p w:rsidR="00C761D4" w:rsidRDefault="00C761D4">
            <w:pPr>
              <w:widowControl/>
              <w:jc w:val="left"/>
              <w:rPr>
                <w:rFonts w:ascii="仿宋" w:eastAsia="仿宋" w:hAnsi="仿宋" w:cs="宋体"/>
                <w:kern w:val="0"/>
                <w:sz w:val="32"/>
                <w:szCs w:val="32"/>
              </w:rPr>
            </w:pPr>
            <w:r>
              <w:rPr>
                <w:rFonts w:ascii="仿宋" w:eastAsia="仿宋" w:hAnsi="仿宋" w:cs="宋体"/>
                <w:kern w:val="0"/>
                <w:sz w:val="32"/>
                <w:szCs w:val="32"/>
              </w:rPr>
              <w:t xml:space="preserve">         </w:t>
            </w:r>
          </w:p>
          <w:p w:rsidR="00C761D4" w:rsidRDefault="00C761D4">
            <w:pPr>
              <w:widowControl/>
              <w:ind w:firstLineChars="450" w:firstLine="1440"/>
              <w:jc w:val="left"/>
              <w:rPr>
                <w:rFonts w:ascii="仿宋" w:eastAsia="仿宋" w:hAnsi="仿宋" w:cs="宋体"/>
                <w:kern w:val="0"/>
                <w:sz w:val="32"/>
                <w:szCs w:val="32"/>
              </w:rPr>
            </w:pPr>
            <w:r>
              <w:rPr>
                <w:rFonts w:ascii="仿宋" w:eastAsia="仿宋" w:hAnsi="仿宋" w:cs="宋体" w:hint="eastAsia"/>
                <w:kern w:val="0"/>
                <w:sz w:val="32"/>
                <w:szCs w:val="32"/>
              </w:rPr>
              <w:t>联系电话：</w:t>
            </w:r>
            <w:r>
              <w:rPr>
                <w:rFonts w:ascii="仿宋" w:eastAsia="仿宋" w:hAnsi="仿宋" w:cs="宋体"/>
                <w:kern w:val="0"/>
                <w:sz w:val="32"/>
                <w:szCs w:val="32"/>
              </w:rPr>
              <w:t xml:space="preserve"> </w:t>
            </w:r>
          </w:p>
        </w:tc>
      </w:tr>
      <w:tr w:rsidR="00C761D4" w:rsidRPr="00C9136B">
        <w:trPr>
          <w:trHeight w:val="495"/>
        </w:trPr>
        <w:tc>
          <w:tcPr>
            <w:tcW w:w="1101" w:type="dxa"/>
            <w:tcBorders>
              <w:top w:val="single" w:sz="4" w:space="0" w:color="auto"/>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序号</w:t>
            </w:r>
          </w:p>
        </w:tc>
        <w:tc>
          <w:tcPr>
            <w:tcW w:w="2657" w:type="dxa"/>
            <w:tcBorders>
              <w:top w:val="single" w:sz="4" w:space="0" w:color="auto"/>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运动员姓名</w:t>
            </w:r>
          </w:p>
        </w:tc>
        <w:tc>
          <w:tcPr>
            <w:tcW w:w="1102" w:type="dxa"/>
            <w:tcBorders>
              <w:top w:val="single" w:sz="4" w:space="0" w:color="auto"/>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性别</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学号</w:t>
            </w:r>
          </w:p>
        </w:tc>
        <w:tc>
          <w:tcPr>
            <w:tcW w:w="1094" w:type="dxa"/>
            <w:tcBorders>
              <w:top w:val="single" w:sz="4" w:space="0" w:color="auto"/>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备注</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1</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2</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3</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4</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5</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6</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7</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8</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780"/>
        </w:trPr>
        <w:tc>
          <w:tcPr>
            <w:tcW w:w="8040" w:type="dxa"/>
            <w:gridSpan w:val="6"/>
            <w:tcBorders>
              <w:top w:val="single" w:sz="4" w:space="0" w:color="auto"/>
              <w:left w:val="nil"/>
              <w:bottom w:val="nil"/>
              <w:right w:val="nil"/>
            </w:tcBorders>
            <w:vAlign w:val="center"/>
          </w:tcPr>
          <w:p w:rsidR="00C761D4" w:rsidRDefault="00C761D4">
            <w:pPr>
              <w:widowControl/>
              <w:jc w:val="left"/>
              <w:rPr>
                <w:rFonts w:ascii="仿宋" w:eastAsia="仿宋" w:hAnsi="仿宋" w:cs="宋体"/>
                <w:b/>
                <w:bCs/>
                <w:kern w:val="0"/>
                <w:sz w:val="32"/>
                <w:szCs w:val="32"/>
              </w:rPr>
            </w:pPr>
            <w:r>
              <w:rPr>
                <w:rFonts w:ascii="仿宋" w:eastAsia="仿宋" w:hAnsi="仿宋" w:cs="宋体" w:hint="eastAsia"/>
                <w:b/>
                <w:bCs/>
                <w:kern w:val="0"/>
                <w:sz w:val="32"/>
                <w:szCs w:val="32"/>
              </w:rPr>
              <w:t>备注：将电子档各发一份至邮箱</w:t>
            </w:r>
            <w:r>
              <w:rPr>
                <w:rFonts w:ascii="仿宋" w:eastAsia="仿宋" w:hAnsi="仿宋" w:cs="宋体"/>
                <w:b/>
                <w:bCs/>
                <w:kern w:val="0"/>
                <w:sz w:val="32"/>
                <w:szCs w:val="32"/>
              </w:rPr>
              <w:t>350324364@qq.com</w:t>
            </w:r>
            <w:r>
              <w:rPr>
                <w:rFonts w:ascii="仿宋" w:eastAsia="仿宋" w:hAnsi="仿宋" w:cs="宋体" w:hint="eastAsia"/>
                <w:b/>
                <w:bCs/>
                <w:kern w:val="0"/>
                <w:sz w:val="32"/>
                <w:szCs w:val="32"/>
              </w:rPr>
              <w:t>，还须上交一份加盖公章的纸质报名表！</w:t>
            </w:r>
          </w:p>
        </w:tc>
      </w:tr>
    </w:tbl>
    <w:p w:rsidR="00C761D4" w:rsidRDefault="00C761D4">
      <w:pPr>
        <w:widowControl/>
        <w:ind w:right="640"/>
        <w:jc w:val="center"/>
        <w:rPr>
          <w:rFonts w:ascii="宋体" w:cs="宋体"/>
          <w:color w:val="000000"/>
          <w:kern w:val="0"/>
          <w:sz w:val="28"/>
          <w:szCs w:val="28"/>
        </w:rPr>
      </w:pPr>
    </w:p>
    <w:p w:rsidR="00C761D4" w:rsidRDefault="00C761D4">
      <w:pPr>
        <w:pStyle w:val="Normal0"/>
        <w:spacing w:before="0" w:after="0" w:line="500" w:lineRule="exact"/>
        <w:jc w:val="left"/>
        <w:rPr>
          <w:rFonts w:ascii="仿宋_GB2312" w:eastAsia="仿宋_GB2312" w:hAnsi="宋体" w:cs="宋体"/>
          <w:color w:val="000000"/>
          <w:sz w:val="30"/>
          <w:szCs w:val="30"/>
          <w:lang w:val="en-US" w:eastAsia="zh-CN"/>
        </w:rPr>
      </w:pPr>
    </w:p>
    <w:p w:rsidR="00C761D4" w:rsidRDefault="00C761D4">
      <w:pPr>
        <w:pStyle w:val="Normal0"/>
        <w:spacing w:before="0" w:after="0" w:line="500" w:lineRule="exact"/>
        <w:jc w:val="left"/>
        <w:rPr>
          <w:rFonts w:ascii="仿宋_GB2312" w:eastAsia="仿宋_GB2312" w:hAnsi="宋体" w:cs="宋体"/>
          <w:color w:val="000000"/>
          <w:sz w:val="30"/>
          <w:szCs w:val="30"/>
          <w:lang w:val="en-US" w:eastAsia="zh-CN"/>
        </w:rPr>
      </w:pPr>
    </w:p>
    <w:p w:rsidR="001919C4" w:rsidRDefault="001919C4" w:rsidP="001919C4">
      <w:pPr>
        <w:widowControl/>
        <w:spacing w:line="700" w:lineRule="exact"/>
        <w:jc w:val="center"/>
        <w:rPr>
          <w:rFonts w:ascii="方正小标宋简体" w:eastAsia="方正小标宋简体" w:hAnsi="方正小标宋简体" w:cs="方正小标宋简体"/>
          <w:kern w:val="0"/>
          <w:sz w:val="44"/>
          <w:szCs w:val="44"/>
          <w:lang w:bidi="ar"/>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w:t>
      </w:r>
      <w:r>
        <w:rPr>
          <w:rFonts w:ascii="方正小标宋简体" w:eastAsia="方正小标宋简体" w:hAnsi="方正小标宋简体" w:cs="方正小标宋简体" w:hint="eastAsia"/>
          <w:kern w:val="0"/>
          <w:sz w:val="44"/>
          <w:szCs w:val="44"/>
          <w:lang w:bidi="ar"/>
        </w:rPr>
        <w:t>第</w:t>
      </w:r>
      <w:r w:rsidRPr="001919C4">
        <w:rPr>
          <w:rFonts w:ascii="方正小标宋简体" w:eastAsia="方正小标宋简体" w:hAnsi="方正小标宋简体" w:cs="方正小标宋简体" w:hint="eastAsia"/>
          <w:kern w:val="0"/>
          <w:sz w:val="44"/>
          <w:szCs w:val="44"/>
          <w:lang w:bidi="ar"/>
        </w:rPr>
        <w:t>九</w:t>
      </w:r>
      <w:r>
        <w:rPr>
          <w:rFonts w:ascii="方正小标宋简体" w:eastAsia="方正小标宋简体" w:hAnsi="方正小标宋简体" w:cs="方正小标宋简体" w:hint="eastAsia"/>
          <w:kern w:val="0"/>
          <w:sz w:val="44"/>
          <w:szCs w:val="44"/>
          <w:lang w:bidi="ar"/>
        </w:rPr>
        <w:t>届“黄家湖”杯乒乓球比赛的通知</w:t>
      </w:r>
    </w:p>
    <w:p w:rsidR="00C761D4" w:rsidRDefault="00C761D4">
      <w:pPr>
        <w:widowControl/>
        <w:spacing w:line="460" w:lineRule="exact"/>
        <w:ind w:firstLineChars="200" w:firstLine="640"/>
        <w:jc w:val="left"/>
        <w:rPr>
          <w:rFonts w:ascii="仿宋_GB2312" w:eastAsia="仿宋_GB2312" w:hAnsi="宋体"/>
          <w:sz w:val="32"/>
          <w:szCs w:val="32"/>
        </w:rPr>
      </w:pPr>
      <w:r>
        <w:rPr>
          <w:rFonts w:ascii="仿宋_GB2312" w:eastAsia="仿宋_GB2312" w:hAnsi="宋体" w:hint="eastAsia"/>
          <w:color w:val="000000"/>
          <w:kern w:val="0"/>
          <w:sz w:val="32"/>
          <w:szCs w:val="32"/>
        </w:rPr>
        <w:t>为了</w:t>
      </w:r>
      <w:r>
        <w:rPr>
          <w:rFonts w:ascii="仿宋_GB2312" w:eastAsia="仿宋_GB2312" w:hAnsi="宋体" w:hint="eastAsia"/>
          <w:sz w:val="32"/>
          <w:szCs w:val="32"/>
        </w:rPr>
        <w:t>进一步推动学生群体活动的开展，培养“健康第一”的指导思想，丰富学生业余文化生活，促进身心健康，提高我校学生的乒乓球运动水平，经研究决定将举办第九届“黄家湖杯”学生乒乓球混合团体比赛。现将有关事项通知如下：</w:t>
      </w:r>
    </w:p>
    <w:p w:rsidR="00C761D4" w:rsidRDefault="00C761D4">
      <w:pPr>
        <w:widowControl/>
        <w:spacing w:line="460" w:lineRule="exact"/>
        <w:ind w:firstLineChars="200" w:firstLine="640"/>
        <w:jc w:val="left"/>
        <w:rPr>
          <w:rFonts w:ascii="仿宋_GB2312" w:eastAsia="仿宋_GB2312" w:hAnsi="宋体"/>
          <w:sz w:val="32"/>
          <w:szCs w:val="32"/>
        </w:rPr>
      </w:pPr>
      <w:r>
        <w:rPr>
          <w:rFonts w:ascii="仿宋_GB2312" w:eastAsia="仿宋_GB2312" w:hAnsi="宋体" w:cs="仿宋_GB2312" w:hint="eastAsia"/>
          <w:kern w:val="0"/>
          <w:sz w:val="32"/>
          <w:szCs w:val="32"/>
        </w:rPr>
        <w:t>一、</w:t>
      </w:r>
      <w:r>
        <w:rPr>
          <w:rFonts w:ascii="仿宋_GB2312" w:eastAsia="仿宋_GB2312" w:hAnsi="宋体" w:hint="eastAsia"/>
          <w:sz w:val="32"/>
          <w:szCs w:val="32"/>
        </w:rPr>
        <w:t>本次竞赛由公共课部承办。以各二级学院为单位组织学生参赛。比赛定于</w:t>
      </w:r>
      <w:r>
        <w:rPr>
          <w:rFonts w:ascii="仿宋_GB2312" w:eastAsia="仿宋_GB2312" w:hAnsi="宋体"/>
          <w:sz w:val="32"/>
          <w:szCs w:val="32"/>
        </w:rPr>
        <w:t>2019</w:t>
      </w:r>
      <w:r>
        <w:rPr>
          <w:rFonts w:ascii="仿宋_GB2312" w:eastAsia="仿宋_GB2312" w:hAnsi="宋体" w:hint="eastAsia"/>
          <w:sz w:val="32"/>
          <w:szCs w:val="32"/>
        </w:rPr>
        <w:t>年</w:t>
      </w:r>
      <w:r>
        <w:rPr>
          <w:rFonts w:ascii="仿宋_GB2312" w:eastAsia="仿宋_GB2312" w:hAnsi="宋体"/>
          <w:sz w:val="32"/>
          <w:szCs w:val="32"/>
        </w:rPr>
        <w:t>5</w:t>
      </w:r>
      <w:r>
        <w:rPr>
          <w:rFonts w:ascii="仿宋_GB2312" w:eastAsia="仿宋_GB2312" w:hAnsi="宋体" w:hint="eastAsia"/>
          <w:sz w:val="32"/>
          <w:szCs w:val="32"/>
        </w:rPr>
        <w:t>月</w:t>
      </w:r>
      <w:r>
        <w:rPr>
          <w:rFonts w:ascii="仿宋_GB2312" w:eastAsia="仿宋_GB2312" w:hAnsi="宋体"/>
          <w:sz w:val="32"/>
          <w:szCs w:val="32"/>
        </w:rPr>
        <w:t>16</w:t>
      </w:r>
      <w:r>
        <w:rPr>
          <w:rFonts w:ascii="仿宋_GB2312" w:eastAsia="仿宋_GB2312" w:hAnsi="宋体" w:hint="eastAsia"/>
          <w:sz w:val="32"/>
          <w:szCs w:val="32"/>
        </w:rPr>
        <w:t>日下午</w:t>
      </w:r>
      <w:r>
        <w:rPr>
          <w:rFonts w:ascii="仿宋_GB2312" w:eastAsia="仿宋_GB2312" w:hAnsi="宋体"/>
          <w:sz w:val="32"/>
          <w:szCs w:val="32"/>
        </w:rPr>
        <w:t>13:00</w:t>
      </w:r>
      <w:r>
        <w:rPr>
          <w:rFonts w:ascii="仿宋_GB2312" w:eastAsia="仿宋_GB2312" w:hAnsi="宋体" w:hint="eastAsia"/>
          <w:sz w:val="32"/>
          <w:szCs w:val="32"/>
        </w:rPr>
        <w:t>在武汉工商学院体育运动中心四楼乒乓球馆举行。</w:t>
      </w:r>
    </w:p>
    <w:p w:rsidR="00C761D4" w:rsidRDefault="00C761D4">
      <w:pPr>
        <w:widowControl/>
        <w:spacing w:line="460" w:lineRule="exact"/>
        <w:ind w:firstLineChars="200" w:firstLine="640"/>
        <w:jc w:val="left"/>
        <w:rPr>
          <w:rFonts w:ascii="仿宋_GB2312" w:eastAsia="仿宋_GB2312" w:hAnsi="宋体"/>
          <w:sz w:val="32"/>
          <w:szCs w:val="32"/>
        </w:rPr>
      </w:pPr>
      <w:r>
        <w:rPr>
          <w:rFonts w:ascii="仿宋_GB2312" w:eastAsia="仿宋_GB2312" w:hAnsi="宋体" w:cs="仿宋_GB2312" w:hint="eastAsia"/>
          <w:kern w:val="0"/>
          <w:sz w:val="32"/>
          <w:szCs w:val="32"/>
        </w:rPr>
        <w:t>二、各学院要以本次比赛的举办为契机，广泛开展校园乒乓球球运动，积极组织体育训练，选拔优秀体育人才报名参赛，力争创造优异成绩，提高我校学生体育运动水平。</w:t>
      </w:r>
    </w:p>
    <w:p w:rsidR="00C761D4" w:rsidRDefault="00C761D4">
      <w:pPr>
        <w:spacing w:line="460" w:lineRule="exact"/>
        <w:ind w:firstLineChars="200" w:firstLine="640"/>
        <w:rPr>
          <w:rFonts w:ascii="仿宋_GB2312" w:eastAsia="仿宋_GB2312" w:hAnsi="宋体"/>
          <w:sz w:val="32"/>
          <w:szCs w:val="32"/>
        </w:rPr>
      </w:pPr>
      <w:r>
        <w:rPr>
          <w:rFonts w:ascii="仿宋_GB2312" w:eastAsia="仿宋_GB2312" w:hAnsi="宋体" w:cs="仿宋_GB2312" w:hint="eastAsia"/>
          <w:kern w:val="0"/>
          <w:sz w:val="32"/>
          <w:szCs w:val="32"/>
        </w:rPr>
        <w:t>三、承办单位、协办单位以及各参赛单位认真做好赛前训练和比赛期间的安全保障工作，确保所有参赛人员的健康和安全。</w:t>
      </w:r>
    </w:p>
    <w:p w:rsidR="00C761D4" w:rsidRDefault="00C761D4">
      <w:pPr>
        <w:spacing w:line="460" w:lineRule="exact"/>
        <w:ind w:firstLineChars="200" w:firstLine="640"/>
        <w:rPr>
          <w:rFonts w:ascii="仿宋_GB2312" w:eastAsia="仿宋_GB2312" w:hAnsi="宋体"/>
          <w:sz w:val="32"/>
          <w:szCs w:val="32"/>
        </w:rPr>
      </w:pPr>
      <w:r>
        <w:rPr>
          <w:rFonts w:ascii="仿宋_GB2312" w:eastAsia="仿宋_GB2312" w:hAnsi="宋体" w:cs="仿宋_GB2312" w:hint="eastAsia"/>
          <w:kern w:val="0"/>
          <w:sz w:val="32"/>
          <w:szCs w:val="32"/>
        </w:rPr>
        <w:t>四、各参赛单位要严格按照《</w:t>
      </w:r>
      <w:r>
        <w:rPr>
          <w:rFonts w:ascii="仿宋_GB2312" w:eastAsia="仿宋_GB2312" w:hAnsi="宋体" w:cs="仿宋_GB2312"/>
          <w:kern w:val="0"/>
          <w:sz w:val="32"/>
          <w:szCs w:val="32"/>
        </w:rPr>
        <w:t>2019</w:t>
      </w:r>
      <w:r>
        <w:rPr>
          <w:rFonts w:ascii="仿宋_GB2312" w:eastAsia="仿宋_GB2312" w:hAnsi="宋体" w:cs="仿宋_GB2312" w:hint="eastAsia"/>
          <w:kern w:val="0"/>
          <w:sz w:val="32"/>
          <w:szCs w:val="32"/>
        </w:rPr>
        <w:t>年武汉工商学院第九届“黄家湖”杯乒乓球比赛竞赛规程》的规定，认真做好报名工作，端正赛风赛纪，学校相关部门积极配合承办单位做好各项筹备工作。把本次比赛办成“团结、奋进、文明、育人”的学校体育盛会。</w:t>
      </w:r>
    </w:p>
    <w:p w:rsidR="00C761D4" w:rsidRDefault="00C761D4">
      <w:pPr>
        <w:widowControl/>
        <w:spacing w:line="460" w:lineRule="exact"/>
        <w:ind w:firstLine="200"/>
        <w:jc w:val="left"/>
        <w:rPr>
          <w:rFonts w:ascii="仿宋_GB2312" w:eastAsia="仿宋_GB2312" w:hAnsi="宋体" w:cs="仿宋_GB2312"/>
          <w:color w:val="515151"/>
          <w:kern w:val="0"/>
          <w:sz w:val="32"/>
          <w:szCs w:val="32"/>
        </w:rPr>
      </w:pPr>
    </w:p>
    <w:p w:rsidR="00C761D4" w:rsidRDefault="00C761D4">
      <w:pPr>
        <w:spacing w:line="460" w:lineRule="exact"/>
        <w:ind w:firstLine="200"/>
        <w:jc w:val="left"/>
        <w:rPr>
          <w:rFonts w:ascii="仿宋_GB2312" w:eastAsia="仿宋_GB2312" w:hAnsi="宋体"/>
          <w:sz w:val="32"/>
          <w:szCs w:val="32"/>
        </w:rPr>
      </w:pPr>
    </w:p>
    <w:p w:rsidR="00C761D4" w:rsidRDefault="00C761D4">
      <w:pPr>
        <w:pStyle w:val="a7"/>
        <w:widowControl/>
        <w:spacing w:line="460" w:lineRule="exact"/>
        <w:ind w:firstLine="200"/>
        <w:jc w:val="righ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p>
    <w:p w:rsidR="00C761D4" w:rsidRDefault="00C761D4">
      <w:pPr>
        <w:pStyle w:val="a7"/>
        <w:widowControl/>
        <w:spacing w:line="460" w:lineRule="exact"/>
        <w:ind w:firstLine="200"/>
        <w:jc w:val="right"/>
        <w:rPr>
          <w:rFonts w:ascii="仿宋_GB2312" w:eastAsia="仿宋_GB2312" w:hAnsi="宋体" w:cs="宋体"/>
          <w:color w:val="000000"/>
          <w:kern w:val="0"/>
          <w:sz w:val="32"/>
          <w:szCs w:val="32"/>
        </w:rPr>
      </w:pPr>
    </w:p>
    <w:p w:rsidR="00C761D4" w:rsidRDefault="00C761D4">
      <w:pPr>
        <w:pStyle w:val="a7"/>
        <w:widowControl/>
        <w:spacing w:line="460" w:lineRule="exact"/>
        <w:ind w:firstLine="200"/>
        <w:jc w:val="center"/>
        <w:rPr>
          <w:rFonts w:ascii="仿宋_GB2312" w:eastAsia="仿宋_GB2312" w:hAnsi="宋体"/>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武汉工商学院</w:t>
      </w:r>
    </w:p>
    <w:p w:rsidR="00C761D4" w:rsidRDefault="0018012E">
      <w:pPr>
        <w:widowControl/>
        <w:spacing w:line="460" w:lineRule="exact"/>
        <w:ind w:right="640" w:firstLine="200"/>
        <w:jc w:val="center"/>
        <w:rPr>
          <w:rFonts w:ascii="方正小标宋简体" w:eastAsia="方正小标宋简体" w:hAnsi="方正小标宋简体" w:cs="方正小标宋简体"/>
          <w:kern w:val="0"/>
          <w:sz w:val="44"/>
          <w:szCs w:val="44"/>
        </w:rPr>
      </w:pPr>
      <w:r>
        <w:rPr>
          <w:rFonts w:ascii="仿宋_GB2312" w:eastAsia="仿宋_GB2312" w:hAnsi="宋体" w:cs="仿宋_GB2312"/>
          <w:sz w:val="32"/>
          <w:szCs w:val="32"/>
        </w:rPr>
        <w:t xml:space="preserve">                              </w:t>
      </w:r>
      <w:r w:rsidR="00895389">
        <w:rPr>
          <w:rFonts w:ascii="仿宋_GB2312" w:eastAsia="仿宋_GB2312" w:hAnsi="宋体" w:cs="仿宋_GB2312"/>
          <w:sz w:val="32"/>
          <w:szCs w:val="32"/>
        </w:rPr>
        <w:t xml:space="preserve"> 2019年4月10日</w:t>
      </w:r>
    </w:p>
    <w:p w:rsidR="001919C4" w:rsidRDefault="001919C4" w:rsidP="001919C4">
      <w:pPr>
        <w:widowControl/>
        <w:spacing w:line="700" w:lineRule="exact"/>
        <w:jc w:val="center"/>
        <w:rPr>
          <w:rFonts w:ascii="方正小标宋简体" w:eastAsia="方正小标宋简体" w:hAnsi="方正小标宋简体" w:cs="方正小标宋简体"/>
          <w:kern w:val="0"/>
          <w:sz w:val="44"/>
          <w:szCs w:val="44"/>
          <w:lang w:bidi="ar"/>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年武汉工商学院第九届“黄家湖”杯乒乓球比赛竞赛规程</w:t>
      </w:r>
    </w:p>
    <w:p w:rsidR="00C761D4" w:rsidRDefault="00C761D4">
      <w:pPr>
        <w:spacing w:line="520" w:lineRule="exact"/>
        <w:jc w:val="center"/>
        <w:rPr>
          <w:rFonts w:ascii="仿宋_GB2312" w:eastAsia="仿宋_GB2312" w:hAnsi="宋体" w:cs="宋体"/>
          <w:b/>
          <w:bCs/>
          <w:sz w:val="32"/>
          <w:szCs w:val="32"/>
        </w:rPr>
      </w:pPr>
    </w:p>
    <w:p w:rsidR="00C761D4" w:rsidRDefault="00C761D4">
      <w:pPr>
        <w:spacing w:line="520" w:lineRule="exact"/>
        <w:rPr>
          <w:rFonts w:ascii="仿宋_GB2312" w:eastAsia="仿宋_GB2312"/>
          <w:sz w:val="32"/>
          <w:szCs w:val="32"/>
        </w:rPr>
      </w:pPr>
    </w:p>
    <w:p w:rsidR="00C761D4" w:rsidRDefault="00C761D4">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为了进一步推动学生群体活动的开展，丰富学生业余文化生活，促进身心健康，提高我校学生的乒乓球运动水平，经研究决定将举办</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年“黄家湖”杯学生乒乓球混合团体赛。</w:t>
      </w:r>
    </w:p>
    <w:p w:rsidR="00C761D4" w:rsidRDefault="00C761D4">
      <w:pPr>
        <w:spacing w:line="520" w:lineRule="exact"/>
        <w:rPr>
          <w:rFonts w:ascii="黑体" w:eastAsia="黑体" w:hAnsi="黑体" w:cs="仿宋_GB2312"/>
          <w:bCs/>
          <w:sz w:val="32"/>
          <w:szCs w:val="32"/>
        </w:rPr>
      </w:pPr>
      <w:r>
        <w:rPr>
          <w:rFonts w:ascii="黑体" w:eastAsia="黑体" w:hAnsi="黑体" w:cs="仿宋_GB2312" w:hint="eastAsia"/>
          <w:bCs/>
          <w:sz w:val="32"/>
          <w:szCs w:val="32"/>
        </w:rPr>
        <w:t>一、竞赛时间和地点</w:t>
      </w:r>
    </w:p>
    <w:p w:rsidR="00C761D4" w:rsidRDefault="00C761D4">
      <w:pPr>
        <w:spacing w:line="520" w:lineRule="exact"/>
        <w:rPr>
          <w:rFonts w:ascii="仿宋_GB2312" w:eastAsia="仿宋_GB2312" w:hAnsi="宋体" w:cs="宋体"/>
          <w:bCs/>
          <w:sz w:val="32"/>
          <w:szCs w:val="32"/>
        </w:rPr>
      </w:pP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下午</w:t>
      </w:r>
      <w:r>
        <w:rPr>
          <w:rFonts w:ascii="仿宋_GB2312" w:eastAsia="仿宋_GB2312" w:hAnsi="仿宋_GB2312" w:cs="仿宋_GB2312"/>
          <w:sz w:val="32"/>
          <w:szCs w:val="32"/>
        </w:rPr>
        <w:t>13:00</w:t>
      </w:r>
      <w:r>
        <w:rPr>
          <w:rFonts w:ascii="仿宋_GB2312" w:eastAsia="仿宋_GB2312" w:hAnsi="仿宋_GB2312" w:cs="仿宋_GB2312" w:hint="eastAsia"/>
          <w:sz w:val="32"/>
          <w:szCs w:val="32"/>
        </w:rPr>
        <w:t>在校体育运动中心体育馆一楼举行</w:t>
      </w:r>
      <w:r>
        <w:rPr>
          <w:rFonts w:ascii="仿宋_GB2312" w:eastAsia="仿宋_GB2312" w:hAnsi="宋体" w:cs="宋体" w:hint="eastAsia"/>
          <w:bCs/>
          <w:sz w:val="32"/>
          <w:szCs w:val="32"/>
        </w:rPr>
        <w:t>乒乓球混合团体赛。</w:t>
      </w:r>
    </w:p>
    <w:p w:rsidR="00C761D4" w:rsidRDefault="00C761D4">
      <w:pPr>
        <w:spacing w:line="520" w:lineRule="exact"/>
        <w:rPr>
          <w:rFonts w:ascii="黑体" w:eastAsia="黑体" w:hAnsi="黑体" w:cs="仿宋_GB2312"/>
          <w:bCs/>
          <w:sz w:val="32"/>
          <w:szCs w:val="32"/>
        </w:rPr>
      </w:pPr>
      <w:r>
        <w:rPr>
          <w:rFonts w:ascii="黑体" w:eastAsia="黑体" w:hAnsi="黑体" w:cs="仿宋_GB2312" w:hint="eastAsia"/>
          <w:bCs/>
          <w:sz w:val="32"/>
          <w:szCs w:val="32"/>
        </w:rPr>
        <w:t>二、参赛单位</w:t>
      </w:r>
    </w:p>
    <w:p w:rsidR="00C761D4" w:rsidRDefault="00C761D4">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以各二级学院为单位参加比赛</w:t>
      </w:r>
    </w:p>
    <w:p w:rsidR="00C761D4" w:rsidRDefault="00C761D4">
      <w:pPr>
        <w:spacing w:line="520" w:lineRule="exact"/>
        <w:rPr>
          <w:rFonts w:ascii="黑体" w:eastAsia="黑体" w:hAnsi="黑体" w:cs="仿宋_GB2312"/>
          <w:bCs/>
          <w:sz w:val="32"/>
          <w:szCs w:val="32"/>
        </w:rPr>
      </w:pPr>
      <w:r>
        <w:rPr>
          <w:rFonts w:ascii="黑体" w:eastAsia="黑体" w:hAnsi="黑体" w:cs="仿宋_GB2312" w:hint="eastAsia"/>
          <w:bCs/>
          <w:sz w:val="32"/>
          <w:szCs w:val="32"/>
        </w:rPr>
        <w:t>三、竞赛项目</w:t>
      </w:r>
    </w:p>
    <w:p w:rsidR="00C761D4" w:rsidRDefault="00C761D4">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乒乓球混合团体赛（混合双打、女子单打、男子双打、男子单打、第二女子单子单打。）。</w:t>
      </w:r>
    </w:p>
    <w:p w:rsidR="00C761D4" w:rsidRDefault="00C761D4">
      <w:pPr>
        <w:spacing w:line="520" w:lineRule="exact"/>
        <w:rPr>
          <w:rFonts w:ascii="黑体" w:eastAsia="黑体" w:hAnsi="黑体" w:cs="仿宋_GB2312"/>
          <w:bCs/>
          <w:sz w:val="32"/>
          <w:szCs w:val="32"/>
        </w:rPr>
      </w:pPr>
      <w:r>
        <w:rPr>
          <w:rFonts w:ascii="黑体" w:eastAsia="黑体" w:hAnsi="黑体" w:cs="仿宋_GB2312" w:hint="eastAsia"/>
          <w:bCs/>
          <w:sz w:val="32"/>
          <w:szCs w:val="32"/>
        </w:rPr>
        <w:t>四、报名办法</w:t>
      </w:r>
    </w:p>
    <w:p w:rsidR="00C761D4" w:rsidRDefault="00C761D4">
      <w:pPr>
        <w:spacing w:line="520" w:lineRule="exact"/>
        <w:jc w:val="left"/>
        <w:rPr>
          <w:rFonts w:ascii="仿宋_GB2312" w:eastAsia="仿宋_GB2312" w:hAnsi="仿宋" w:cs="仿宋"/>
          <w:sz w:val="32"/>
          <w:szCs w:val="32"/>
        </w:rPr>
      </w:pPr>
      <w:r>
        <w:rPr>
          <w:rFonts w:ascii="楷体_GB2312" w:eastAsia="楷体_GB2312" w:hAnsi="仿宋" w:cs="仿宋" w:hint="eastAsia"/>
          <w:b/>
          <w:sz w:val="32"/>
          <w:szCs w:val="32"/>
        </w:rPr>
        <w:t>（一）</w:t>
      </w:r>
      <w:r>
        <w:rPr>
          <w:rFonts w:ascii="仿宋_GB2312" w:eastAsia="仿宋_GB2312" w:hAnsi="仿宋" w:cs="仿宋" w:hint="eastAsia"/>
          <w:sz w:val="32"/>
          <w:szCs w:val="32"/>
        </w:rPr>
        <w:t>以各个学院为单位，统一组织报名，每学院限报一队，</w:t>
      </w:r>
      <w:r>
        <w:rPr>
          <w:rFonts w:ascii="仿宋_GB2312" w:eastAsia="仿宋_GB2312" w:hAnsi="仿宋_GB2312" w:cs="仿宋_GB2312" w:hint="eastAsia"/>
          <w:sz w:val="32"/>
          <w:szCs w:val="32"/>
        </w:rPr>
        <w:t>每队限报</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人，乒乓球女子至少</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人。</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（二）</w:t>
      </w:r>
      <w:r>
        <w:rPr>
          <w:rFonts w:ascii="仿宋_GB2312" w:eastAsia="仿宋_GB2312" w:hAnsi="仿宋_GB2312" w:cs="仿宋_GB2312" w:hint="eastAsia"/>
          <w:sz w:val="32"/>
          <w:szCs w:val="32"/>
        </w:rPr>
        <w:t>各单位限报领队（各单位具体老师）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（三）</w:t>
      </w:r>
      <w:r>
        <w:rPr>
          <w:rFonts w:ascii="仿宋_GB2312" w:eastAsia="仿宋_GB2312" w:hAnsi="仿宋_GB2312" w:cs="仿宋_GB2312" w:hint="eastAsia"/>
          <w:sz w:val="32"/>
          <w:szCs w:val="32"/>
        </w:rPr>
        <w:t>参赛队员应为学校正式在籍的学生，身体健康者均可报名参加比赛。</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（四）</w:t>
      </w:r>
      <w:r>
        <w:rPr>
          <w:rFonts w:ascii="仿宋_GB2312" w:eastAsia="仿宋_GB2312" w:hint="eastAsia"/>
          <w:sz w:val="32"/>
          <w:szCs w:val="32"/>
        </w:rPr>
        <w:t>各二级学院</w:t>
      </w:r>
      <w:r>
        <w:rPr>
          <w:rFonts w:ascii="仿宋_GB2312" w:eastAsia="仿宋_GB2312" w:hAnsi="仿宋" w:cs="仿宋" w:hint="eastAsia"/>
          <w:sz w:val="32"/>
          <w:szCs w:val="32"/>
        </w:rPr>
        <w:t>于</w:t>
      </w:r>
      <w:r>
        <w:rPr>
          <w:rFonts w:ascii="仿宋_GB2312" w:eastAsia="仿宋_GB2312"/>
          <w:sz w:val="32"/>
          <w:szCs w:val="32"/>
        </w:rPr>
        <w:t>2019</w:t>
      </w:r>
      <w:r>
        <w:rPr>
          <w:rFonts w:ascii="仿宋_GB2312" w:eastAsia="仿宋_GB2312" w:hint="eastAsia"/>
          <w:sz w:val="32"/>
          <w:szCs w:val="32"/>
        </w:rPr>
        <w:t>年</w:t>
      </w:r>
      <w:r>
        <w:rPr>
          <w:rFonts w:ascii="仿宋_GB2312" w:eastAsia="仿宋_GB2312"/>
          <w:b/>
          <w:bCs/>
          <w:sz w:val="32"/>
          <w:szCs w:val="32"/>
        </w:rPr>
        <w:t>5</w:t>
      </w:r>
      <w:r>
        <w:rPr>
          <w:rFonts w:ascii="仿宋_GB2312" w:eastAsia="仿宋_GB2312" w:hint="eastAsia"/>
          <w:b/>
          <w:bCs/>
          <w:sz w:val="32"/>
          <w:szCs w:val="32"/>
        </w:rPr>
        <w:t>月</w:t>
      </w:r>
      <w:r>
        <w:rPr>
          <w:rFonts w:ascii="仿宋_GB2312" w:eastAsia="仿宋_GB2312"/>
          <w:b/>
          <w:bCs/>
          <w:sz w:val="32"/>
          <w:szCs w:val="32"/>
        </w:rPr>
        <w:t>10</w:t>
      </w:r>
      <w:r>
        <w:rPr>
          <w:rFonts w:ascii="仿宋_GB2312" w:eastAsia="仿宋_GB2312" w:hint="eastAsia"/>
          <w:b/>
          <w:bCs/>
          <w:sz w:val="32"/>
          <w:szCs w:val="32"/>
        </w:rPr>
        <w:t>日</w:t>
      </w:r>
      <w:r>
        <w:rPr>
          <w:rFonts w:ascii="仿宋_GB2312" w:eastAsia="仿宋_GB2312"/>
          <w:b/>
          <w:bCs/>
          <w:sz w:val="32"/>
          <w:szCs w:val="32"/>
        </w:rPr>
        <w:t>12:30</w:t>
      </w:r>
      <w:r>
        <w:rPr>
          <w:rFonts w:ascii="仿宋_GB2312" w:eastAsia="仿宋_GB2312" w:hint="eastAsia"/>
          <w:sz w:val="32"/>
          <w:szCs w:val="32"/>
        </w:rPr>
        <w:t>以前将报名表（加盖本单位公章有效）送交体育运动中心二楼公共课部体育办公室</w:t>
      </w:r>
      <w:r>
        <w:rPr>
          <w:rFonts w:ascii="仿宋_GB2312" w:eastAsia="仿宋_GB2312"/>
          <w:sz w:val="32"/>
          <w:szCs w:val="32"/>
        </w:rPr>
        <w:t>203</w:t>
      </w:r>
      <w:r>
        <w:rPr>
          <w:rFonts w:ascii="仿宋_GB2312" w:eastAsia="仿宋_GB2312" w:hint="eastAsia"/>
          <w:sz w:val="32"/>
          <w:szCs w:val="32"/>
        </w:rPr>
        <w:t>汤老师处，并同时发一份电子档至邮箱。联系电话：</w:t>
      </w:r>
      <w:r>
        <w:rPr>
          <w:rFonts w:ascii="仿宋_GB2312" w:eastAsia="仿宋_GB2312" w:hAnsi="仿宋_GB2312" w:cs="仿宋_GB2312"/>
          <w:sz w:val="32"/>
          <w:szCs w:val="32"/>
        </w:rPr>
        <w:lastRenderedPageBreak/>
        <w:t>15002733770</w:t>
      </w:r>
      <w:r>
        <w:rPr>
          <w:rFonts w:ascii="仿宋_GB2312" w:eastAsia="仿宋_GB2312" w:hAnsi="仿宋_GB2312" w:cs="仿宋_GB2312" w:hint="eastAsia"/>
          <w:sz w:val="32"/>
          <w:szCs w:val="32"/>
        </w:rPr>
        <w:t>，邮箱：</w:t>
      </w:r>
      <w:hyperlink r:id="rId9" w:history="1">
        <w:r>
          <w:rPr>
            <w:rStyle w:val="a8"/>
            <w:rFonts w:ascii="仿宋_GB2312" w:eastAsia="仿宋_GB2312" w:hAnsi="仿宋_GB2312" w:cs="仿宋_GB2312"/>
            <w:sz w:val="32"/>
            <w:szCs w:val="32"/>
          </w:rPr>
          <w:t>408495793</w:t>
        </w:r>
        <w:r>
          <w:rPr>
            <w:rStyle w:val="a8"/>
            <w:rFonts w:ascii="仿宋_GB2312" w:eastAsia="仿宋_GB2312" w:hAnsi="Arial" w:cs="Arial" w:hint="eastAsia"/>
            <w:sz w:val="32"/>
            <w:szCs w:val="32"/>
          </w:rPr>
          <w:t>＠</w:t>
        </w:r>
        <w:r>
          <w:rPr>
            <w:rStyle w:val="a8"/>
            <w:rFonts w:ascii="仿宋_GB2312" w:eastAsia="仿宋_GB2312" w:hAnsi="仿宋_GB2312" w:cs="仿宋_GB2312"/>
            <w:sz w:val="32"/>
            <w:szCs w:val="32"/>
          </w:rPr>
          <w:t>qq.com</w:t>
        </w:r>
      </w:hyperlink>
      <w:r>
        <w:rPr>
          <w:rFonts w:ascii="仿宋_GB2312" w:eastAsia="仿宋_GB2312" w:hAnsi="仿宋_GB2312" w:cs="仿宋_GB2312" w:hint="eastAsia"/>
          <w:sz w:val="32"/>
          <w:szCs w:val="32"/>
        </w:rPr>
        <w:t>。逾期者以弃权处理。</w:t>
      </w:r>
    </w:p>
    <w:p w:rsidR="00C761D4" w:rsidRDefault="00C761D4">
      <w:pPr>
        <w:spacing w:line="520" w:lineRule="exact"/>
        <w:rPr>
          <w:rFonts w:ascii="黑体" w:eastAsia="黑体" w:hAnsi="黑体" w:cs="仿宋_GB2312"/>
          <w:bCs/>
          <w:sz w:val="32"/>
          <w:szCs w:val="32"/>
        </w:rPr>
      </w:pPr>
      <w:r>
        <w:rPr>
          <w:rFonts w:ascii="黑体" w:eastAsia="黑体" w:hAnsi="黑体" w:cs="仿宋_GB2312" w:hint="eastAsia"/>
          <w:bCs/>
          <w:sz w:val="32"/>
          <w:szCs w:val="32"/>
        </w:rPr>
        <w:t>五、领队、教练员联席会</w:t>
      </w:r>
    </w:p>
    <w:p w:rsidR="00C761D4" w:rsidRDefault="00C761D4">
      <w:pPr>
        <w:spacing w:line="520" w:lineRule="exact"/>
        <w:rPr>
          <w:rFonts w:ascii="仿宋_GB2312" w:eastAsia="仿宋_GB2312"/>
          <w:sz w:val="32"/>
          <w:szCs w:val="32"/>
        </w:rPr>
      </w:pPr>
      <w:r>
        <w:rPr>
          <w:rFonts w:ascii="仿宋_GB2312" w:eastAsia="仿宋_GB2312" w:hint="eastAsia"/>
          <w:sz w:val="32"/>
          <w:szCs w:val="32"/>
        </w:rPr>
        <w:t>定于</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13</w:t>
      </w:r>
      <w:r>
        <w:rPr>
          <w:rFonts w:ascii="仿宋_GB2312" w:eastAsia="仿宋_GB2312" w:hint="eastAsia"/>
          <w:sz w:val="32"/>
          <w:szCs w:val="32"/>
        </w:rPr>
        <w:t>日</w:t>
      </w:r>
      <w:r>
        <w:rPr>
          <w:rFonts w:ascii="仿宋_GB2312" w:eastAsia="仿宋_GB2312"/>
          <w:sz w:val="32"/>
          <w:szCs w:val="32"/>
        </w:rPr>
        <w:t>12</w:t>
      </w:r>
      <w:r>
        <w:rPr>
          <w:rFonts w:ascii="仿宋_GB2312" w:eastAsia="仿宋_GB2312" w:hint="eastAsia"/>
          <w:sz w:val="32"/>
          <w:szCs w:val="32"/>
        </w:rPr>
        <w:t>时</w:t>
      </w:r>
      <w:r>
        <w:rPr>
          <w:rFonts w:ascii="仿宋_GB2312" w:eastAsia="仿宋_GB2312"/>
          <w:sz w:val="32"/>
          <w:szCs w:val="32"/>
        </w:rPr>
        <w:t>30</w:t>
      </w:r>
      <w:r>
        <w:rPr>
          <w:rFonts w:ascii="仿宋_GB2312" w:eastAsia="仿宋_GB2312" w:hint="eastAsia"/>
          <w:sz w:val="32"/>
          <w:szCs w:val="32"/>
        </w:rPr>
        <w:t>分在体育运动中心二楼公共课部体育办公室</w:t>
      </w:r>
      <w:r>
        <w:rPr>
          <w:rFonts w:ascii="仿宋_GB2312" w:eastAsia="仿宋_GB2312"/>
          <w:sz w:val="32"/>
          <w:szCs w:val="32"/>
        </w:rPr>
        <w:t>204</w:t>
      </w:r>
      <w:r>
        <w:rPr>
          <w:rFonts w:ascii="仿宋_GB2312" w:eastAsia="仿宋_GB2312" w:hint="eastAsia"/>
          <w:sz w:val="32"/>
          <w:szCs w:val="32"/>
        </w:rPr>
        <w:t>，召开裁判长、领队、教练员联席会议，并进行现场抽签。</w:t>
      </w:r>
    </w:p>
    <w:p w:rsidR="00C761D4" w:rsidRDefault="00C761D4">
      <w:pPr>
        <w:spacing w:line="520" w:lineRule="exact"/>
        <w:rPr>
          <w:rFonts w:ascii="黑体" w:eastAsia="黑体" w:hAnsi="黑体" w:cs="仿宋_GB2312"/>
          <w:bCs/>
          <w:sz w:val="32"/>
          <w:szCs w:val="32"/>
        </w:rPr>
      </w:pPr>
      <w:r>
        <w:rPr>
          <w:rFonts w:ascii="黑体" w:eastAsia="黑体" w:hAnsi="黑体" w:cs="仿宋_GB2312" w:hint="eastAsia"/>
          <w:bCs/>
          <w:sz w:val="32"/>
          <w:szCs w:val="32"/>
        </w:rPr>
        <w:t>六、竞赛办法</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（一）</w:t>
      </w:r>
      <w:r>
        <w:rPr>
          <w:rFonts w:ascii="仿宋_GB2312" w:eastAsia="仿宋_GB2312" w:hAnsi="仿宋_GB2312" w:cs="仿宋_GB2312" w:hint="eastAsia"/>
          <w:sz w:val="32"/>
          <w:szCs w:val="32"/>
        </w:rPr>
        <w:t>乒乓球比赛顺序：混合双打、女子单打、男子双打、男子单打、第二女子单子单打。</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（二）</w:t>
      </w:r>
      <w:r>
        <w:rPr>
          <w:rFonts w:ascii="仿宋_GB2312" w:eastAsia="仿宋_GB2312" w:hAnsi="仿宋_GB2312" w:cs="仿宋_GB2312" w:hint="eastAsia"/>
          <w:sz w:val="32"/>
          <w:szCs w:val="32"/>
        </w:rPr>
        <w:t>比赛分两阶段进行，第一阶段为分组循环赛，取各小组前两名进入第二阶段；各小组以第一名进入第二阶段的队伍争夺一、二、三名，各小组以第二名进入第二阶段的队伍争夺四、五、六名。（第一阶段比赛每盘球五场打满，第二阶段每盘球见</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收）</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（三）</w:t>
      </w:r>
      <w:r>
        <w:rPr>
          <w:rFonts w:ascii="仿宋_GB2312" w:eastAsia="仿宋_GB2312" w:hAnsi="仿宋_GB2312" w:cs="仿宋_GB2312" w:hint="eastAsia"/>
          <w:sz w:val="32"/>
          <w:szCs w:val="32"/>
        </w:rPr>
        <w:t>乒乓球赛每场采用三局两胜制，每局</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分。</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（四）</w:t>
      </w:r>
      <w:r>
        <w:rPr>
          <w:rFonts w:ascii="仿宋_GB2312" w:eastAsia="仿宋_GB2312" w:hAnsi="仿宋_GB2312" w:cs="仿宋_GB2312" w:hint="eastAsia"/>
          <w:sz w:val="32"/>
          <w:szCs w:val="32"/>
        </w:rPr>
        <w:t>各参赛队需提前</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分钟</w:t>
      </w:r>
      <w:r>
        <w:rPr>
          <w:rStyle w:val="Style4"/>
          <w:rFonts w:ascii="仿宋_GB2312" w:eastAsia="仿宋_GB2312" w:hint="eastAsia"/>
          <w:bCs/>
          <w:sz w:val="32"/>
          <w:szCs w:val="32"/>
        </w:rPr>
        <w:t>（</w:t>
      </w:r>
      <w:r>
        <w:rPr>
          <w:rStyle w:val="Style4"/>
          <w:rFonts w:ascii="仿宋_GB2312" w:eastAsia="仿宋_GB2312"/>
          <w:bCs/>
          <w:sz w:val="32"/>
          <w:szCs w:val="32"/>
        </w:rPr>
        <w:t>12:40</w:t>
      </w:r>
      <w:r>
        <w:rPr>
          <w:rStyle w:val="Style4"/>
          <w:rFonts w:ascii="仿宋_GB2312" w:eastAsia="仿宋_GB2312" w:hint="eastAsia"/>
          <w:bCs/>
          <w:sz w:val="32"/>
          <w:szCs w:val="32"/>
        </w:rPr>
        <w:t>）</w:t>
      </w:r>
      <w:r>
        <w:rPr>
          <w:rFonts w:ascii="仿宋_GB2312" w:eastAsia="仿宋_GB2312" w:hAnsi="仿宋_GB2312" w:cs="仿宋_GB2312" w:hint="eastAsia"/>
          <w:sz w:val="32"/>
          <w:szCs w:val="32"/>
        </w:rPr>
        <w:t>到比赛场地进行检录，比赛迟到</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分钟者视为弃权。</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（五）</w:t>
      </w:r>
      <w:r>
        <w:rPr>
          <w:rFonts w:ascii="仿宋_GB2312" w:eastAsia="仿宋_GB2312" w:hAnsi="仿宋_GB2312" w:cs="仿宋_GB2312" w:hint="eastAsia"/>
          <w:sz w:val="32"/>
          <w:szCs w:val="32"/>
        </w:rPr>
        <w:t>比赛用球为红双喜三星</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（六）</w:t>
      </w:r>
      <w:r>
        <w:rPr>
          <w:rFonts w:ascii="仿宋_GB2312" w:eastAsia="仿宋_GB2312" w:hAnsi="仿宋_GB2312" w:cs="仿宋_GB2312" w:hint="eastAsia"/>
          <w:sz w:val="32"/>
          <w:szCs w:val="32"/>
        </w:rPr>
        <w:t>比赛采用乒乓球最新评分规则。</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（七）</w:t>
      </w:r>
      <w:r>
        <w:rPr>
          <w:rFonts w:ascii="仿宋_GB2312" w:eastAsia="仿宋_GB2312" w:hAnsi="仿宋_GB2312" w:cs="仿宋_GB2312" w:hint="eastAsia"/>
          <w:bCs/>
          <w:color w:val="000000"/>
          <w:kern w:val="0"/>
          <w:sz w:val="32"/>
          <w:szCs w:val="32"/>
        </w:rPr>
        <w:t>参赛运动员不允许任何兼项</w:t>
      </w:r>
    </w:p>
    <w:p w:rsidR="00C761D4" w:rsidRDefault="00C761D4">
      <w:pPr>
        <w:spacing w:line="520" w:lineRule="exact"/>
        <w:rPr>
          <w:rFonts w:ascii="黑体" w:eastAsia="黑体" w:hAnsi="黑体" w:cs="仿宋_GB2312"/>
          <w:bCs/>
          <w:sz w:val="32"/>
          <w:szCs w:val="32"/>
        </w:rPr>
      </w:pPr>
      <w:r>
        <w:rPr>
          <w:rFonts w:ascii="黑体" w:eastAsia="黑体" w:hAnsi="黑体" w:cs="仿宋_GB2312" w:hint="eastAsia"/>
          <w:bCs/>
          <w:sz w:val="32"/>
          <w:szCs w:val="32"/>
        </w:rPr>
        <w:t>七、录取名次</w:t>
      </w:r>
    </w:p>
    <w:p w:rsidR="00C761D4" w:rsidRDefault="00C761D4">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比赛取团体前六名</w:t>
      </w:r>
    </w:p>
    <w:p w:rsidR="00C761D4" w:rsidRDefault="00C761D4">
      <w:pPr>
        <w:spacing w:line="520" w:lineRule="exact"/>
        <w:rPr>
          <w:rFonts w:ascii="黑体" w:eastAsia="黑体" w:hAnsi="黑体" w:cs="仿宋_GB2312"/>
          <w:bCs/>
          <w:sz w:val="32"/>
          <w:szCs w:val="32"/>
        </w:rPr>
      </w:pPr>
      <w:r>
        <w:rPr>
          <w:rFonts w:ascii="黑体" w:eastAsia="黑体" w:hAnsi="黑体" w:cs="仿宋_GB2312" w:hint="eastAsia"/>
          <w:bCs/>
          <w:sz w:val="32"/>
          <w:szCs w:val="32"/>
        </w:rPr>
        <w:t>八、其他事宜</w:t>
      </w:r>
    </w:p>
    <w:p w:rsidR="00C761D4" w:rsidRDefault="00C761D4">
      <w:pPr>
        <w:pStyle w:val="a3"/>
        <w:spacing w:before="0" w:beforeAutospacing="0" w:after="0" w:afterAutospacing="0"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（一）</w:t>
      </w:r>
      <w:r>
        <w:rPr>
          <w:rFonts w:ascii="仿宋_GB2312" w:eastAsia="仿宋_GB2312" w:hAnsi="仿宋_GB2312" w:cs="仿宋_GB2312" w:hint="eastAsia"/>
          <w:sz w:val="32"/>
          <w:szCs w:val="32"/>
        </w:rPr>
        <w:t>如在比赛中出现冒名顶替，投机取巧者，取消比赛资格，在比赛结束后则追回奖品取消名次，并同时上报学校通报批评。</w:t>
      </w:r>
    </w:p>
    <w:p w:rsidR="00C761D4" w:rsidRDefault="00C761D4">
      <w:pPr>
        <w:pStyle w:val="a3"/>
        <w:spacing w:before="0" w:beforeAutospacing="0" w:after="0" w:afterAutospacing="0"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lastRenderedPageBreak/>
        <w:t>（二）</w:t>
      </w:r>
      <w:r>
        <w:rPr>
          <w:rFonts w:ascii="仿宋_GB2312" w:eastAsia="仿宋_GB2312" w:hAnsi="仿宋_GB2312" w:cs="仿宋_GB2312" w:hint="eastAsia"/>
          <w:sz w:val="32"/>
          <w:szCs w:val="32"/>
        </w:rPr>
        <w:t>在比赛期间严禁观众、运动员、教练员、领队阻碍裁判员工作，凡在比赛内无理取闹、围观、纠缠和一切阻碍正常裁判人员工作的现象，一经发现取消该队比赛资格。</w:t>
      </w:r>
    </w:p>
    <w:p w:rsidR="00C761D4" w:rsidRDefault="00C761D4">
      <w:pPr>
        <w:pStyle w:val="2"/>
        <w:spacing w:after="0" w:line="520" w:lineRule="exact"/>
        <w:ind w:leftChars="0" w:left="0"/>
        <w:rPr>
          <w:rFonts w:ascii="仿宋_GB2312" w:eastAsia="仿宋_GB2312" w:hAnsi="仿宋_GB2312" w:cs="仿宋_GB2312"/>
          <w:sz w:val="32"/>
          <w:szCs w:val="32"/>
        </w:rPr>
      </w:pPr>
      <w:r>
        <w:rPr>
          <w:rFonts w:ascii="楷体_GB2312" w:eastAsia="楷体_GB2312" w:hAnsi="仿宋" w:cs="仿宋" w:hint="eastAsia"/>
          <w:b/>
          <w:sz w:val="32"/>
          <w:szCs w:val="32"/>
        </w:rPr>
        <w:t>（三）</w:t>
      </w:r>
      <w:r>
        <w:rPr>
          <w:rFonts w:ascii="仿宋_GB2312" w:eastAsia="仿宋_GB2312" w:hAnsi="仿宋_GB2312" w:cs="仿宋_GB2312" w:hint="eastAsia"/>
          <w:sz w:val="32"/>
          <w:szCs w:val="32"/>
        </w:rPr>
        <w:t>在比赛期间，对比赛的裁判员判罚发生异议时，必须在每场比赛结束之前由该队领队或教练员向大会裁判长提出申诉。</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（四）</w:t>
      </w:r>
      <w:r>
        <w:rPr>
          <w:rFonts w:ascii="仿宋_GB2312" w:eastAsia="仿宋_GB2312" w:hAnsi="仿宋_GB2312" w:cs="仿宋_GB2312" w:hint="eastAsia"/>
          <w:sz w:val="32"/>
          <w:szCs w:val="32"/>
        </w:rPr>
        <w:t>比赛使用的乒乓球拍自备，比赛用球大会提供。</w:t>
      </w:r>
    </w:p>
    <w:p w:rsidR="00C761D4" w:rsidRDefault="00C761D4">
      <w:pPr>
        <w:spacing w:line="520" w:lineRule="exact"/>
        <w:rPr>
          <w:rFonts w:ascii="仿宋_GB2312" w:eastAsia="仿宋_GB2312" w:hAnsi="仿宋" w:cs="仿宋"/>
          <w:sz w:val="32"/>
          <w:szCs w:val="32"/>
        </w:rPr>
      </w:pPr>
      <w:r>
        <w:rPr>
          <w:rFonts w:ascii="楷体_GB2312" w:eastAsia="楷体_GB2312" w:hAnsi="仿宋" w:cs="仿宋" w:hint="eastAsia"/>
          <w:b/>
          <w:sz w:val="32"/>
          <w:szCs w:val="32"/>
        </w:rPr>
        <w:t>（五）</w:t>
      </w:r>
      <w:r>
        <w:rPr>
          <w:rFonts w:ascii="仿宋_GB2312" w:eastAsia="仿宋_GB2312" w:hAnsi="仿宋" w:cs="仿宋" w:hint="eastAsia"/>
          <w:sz w:val="32"/>
          <w:szCs w:val="32"/>
        </w:rPr>
        <w:t>每场比赛参赛队员必须带上学生证或其他能证明是在校学生的证件向现场裁判出示。</w:t>
      </w:r>
    </w:p>
    <w:p w:rsidR="00C761D4" w:rsidRDefault="00C761D4">
      <w:pPr>
        <w:spacing w:line="520" w:lineRule="exact"/>
        <w:rPr>
          <w:rFonts w:ascii="仿宋_GB2312" w:eastAsia="仿宋_GB2312" w:hAnsi="仿宋_GB2312" w:cs="仿宋_GB2312"/>
          <w:sz w:val="32"/>
          <w:szCs w:val="32"/>
        </w:rPr>
      </w:pPr>
      <w:r>
        <w:rPr>
          <w:rFonts w:ascii="楷体_GB2312" w:eastAsia="楷体_GB2312" w:hAnsi="仿宋" w:cs="仿宋" w:hint="eastAsia"/>
          <w:b/>
          <w:sz w:val="32"/>
          <w:szCs w:val="32"/>
        </w:rPr>
        <w:t>（六）</w:t>
      </w:r>
      <w:r>
        <w:rPr>
          <w:rFonts w:ascii="仿宋_GB2312" w:eastAsia="仿宋_GB2312" w:hAnsi="仿宋_GB2312" w:cs="仿宋_GB2312" w:hint="eastAsia"/>
          <w:sz w:val="32"/>
          <w:szCs w:val="32"/>
        </w:rPr>
        <w:t>本规程未尽事宜，另行通知。</w:t>
      </w:r>
    </w:p>
    <w:p w:rsidR="00C761D4" w:rsidRDefault="00C761D4">
      <w:pPr>
        <w:pStyle w:val="3"/>
        <w:spacing w:after="0" w:line="520" w:lineRule="exact"/>
        <w:ind w:leftChars="0" w:left="0"/>
        <w:rPr>
          <w:rFonts w:ascii="仿宋_GB2312" w:eastAsia="仿宋_GB2312" w:hAnsi="仿宋_GB2312" w:cs="仿宋_GB2312"/>
          <w:b/>
          <w:sz w:val="32"/>
          <w:szCs w:val="32"/>
        </w:rPr>
      </w:pPr>
      <w:r>
        <w:rPr>
          <w:rFonts w:ascii="仿宋_GB2312" w:eastAsia="仿宋_GB2312" w:hAnsi="仿宋_GB2312" w:cs="仿宋_GB2312" w:hint="eastAsia"/>
          <w:b/>
          <w:sz w:val="32"/>
          <w:szCs w:val="32"/>
        </w:rPr>
        <w:t>九、本规程的解释权属武汉工商学院</w:t>
      </w:r>
      <w:r>
        <w:rPr>
          <w:rFonts w:ascii="仿宋_GB2312" w:eastAsia="仿宋_GB2312" w:hAnsi="仿宋_GB2312" w:cs="仿宋_GB2312"/>
          <w:b/>
          <w:sz w:val="32"/>
          <w:szCs w:val="32"/>
        </w:rPr>
        <w:t>2019</w:t>
      </w:r>
      <w:r>
        <w:rPr>
          <w:rFonts w:ascii="仿宋_GB2312" w:eastAsia="仿宋_GB2312" w:hAnsi="仿宋_GB2312" w:cs="仿宋_GB2312" w:hint="eastAsia"/>
          <w:b/>
          <w:sz w:val="32"/>
          <w:szCs w:val="32"/>
        </w:rPr>
        <w:t>年“黄家湖”杯乒乓球混合团体赛竞赛组委会。</w:t>
      </w:r>
    </w:p>
    <w:p w:rsidR="00C761D4" w:rsidRDefault="00C761D4">
      <w:pPr>
        <w:spacing w:line="520" w:lineRule="exact"/>
        <w:rPr>
          <w:rFonts w:ascii="仿宋_GB2312" w:eastAsia="仿宋_GB2312" w:hAnsi="仿宋_GB2312" w:cs="仿宋_GB2312"/>
          <w:b/>
          <w:bCs/>
          <w:sz w:val="32"/>
          <w:szCs w:val="32"/>
        </w:rPr>
      </w:pPr>
    </w:p>
    <w:p w:rsidR="00C761D4" w:rsidRDefault="00C761D4">
      <w:pPr>
        <w:spacing w:line="520" w:lineRule="exact"/>
        <w:rPr>
          <w:rFonts w:ascii="仿宋_GB2312" w:eastAsia="仿宋_GB2312" w:hAnsi="仿宋_GB2312" w:cs="仿宋_GB2312"/>
          <w:sz w:val="32"/>
          <w:szCs w:val="32"/>
        </w:rPr>
      </w:pPr>
    </w:p>
    <w:p w:rsidR="00C761D4" w:rsidRDefault="00C761D4">
      <w:pPr>
        <w:spacing w:line="520" w:lineRule="exact"/>
        <w:rPr>
          <w:rFonts w:ascii="仿宋_GB2312" w:eastAsia="仿宋_GB2312" w:hAnsi="仿宋_GB2312" w:cs="仿宋_GB2312"/>
          <w:sz w:val="32"/>
          <w:szCs w:val="32"/>
        </w:rPr>
      </w:pPr>
    </w:p>
    <w:p w:rsidR="00C761D4" w:rsidRDefault="00C761D4">
      <w:pPr>
        <w:pStyle w:val="a4"/>
        <w:spacing w:line="520" w:lineRule="exact"/>
        <w:jc w:val="left"/>
        <w:rPr>
          <w:rFonts w:ascii="仿宋_GB2312" w:eastAsia="仿宋_GB2312" w:hAnsi="宋体"/>
          <w:color w:val="000000"/>
          <w:sz w:val="32"/>
          <w:szCs w:val="32"/>
        </w:rPr>
      </w:pPr>
      <w:r>
        <w:rPr>
          <w:rFonts w:ascii="仿宋_GB2312" w:eastAsia="仿宋_GB2312" w:hAnsi="仿宋_GB2312" w:cs="仿宋_GB2312"/>
          <w:b/>
          <w:sz w:val="32"/>
          <w:szCs w:val="32"/>
        </w:rPr>
        <w:t xml:space="preserve">                                      </w:t>
      </w:r>
      <w:r w:rsidR="00895389">
        <w:rPr>
          <w:rFonts w:ascii="仿宋_GB2312" w:eastAsia="仿宋_GB2312" w:hAnsi="仿宋_GB2312" w:cs="仿宋_GB2312" w:hint="eastAsia"/>
          <w:b/>
          <w:sz w:val="32"/>
          <w:szCs w:val="32"/>
        </w:rPr>
        <w:t xml:space="preserve">  </w:t>
      </w:r>
      <w:r>
        <w:rPr>
          <w:rFonts w:ascii="仿宋_GB2312" w:eastAsia="仿宋_GB2312" w:hAnsi="宋体" w:hint="eastAsia"/>
          <w:color w:val="000000"/>
          <w:sz w:val="32"/>
          <w:szCs w:val="32"/>
        </w:rPr>
        <w:t>武汉工商学院</w:t>
      </w:r>
    </w:p>
    <w:p w:rsidR="00C761D4" w:rsidRDefault="00895389">
      <w:pPr>
        <w:spacing w:line="520" w:lineRule="exact"/>
        <w:jc w:val="right"/>
        <w:rPr>
          <w:rFonts w:ascii="仿宋_GB2312" w:eastAsia="仿宋_GB2312"/>
          <w:b/>
          <w:bCs/>
          <w:sz w:val="32"/>
          <w:szCs w:val="32"/>
        </w:rPr>
      </w:pPr>
      <w:r>
        <w:rPr>
          <w:rFonts w:ascii="仿宋_GB2312" w:eastAsia="仿宋_GB2312" w:hAnsi="宋体"/>
          <w:color w:val="000000"/>
          <w:sz w:val="32"/>
          <w:szCs w:val="32"/>
        </w:rPr>
        <w:t xml:space="preserve"> 2019年4月10日</w:t>
      </w:r>
    </w:p>
    <w:p w:rsidR="00C761D4" w:rsidRDefault="00C761D4">
      <w:pPr>
        <w:widowControl/>
        <w:ind w:right="640"/>
        <w:jc w:val="center"/>
        <w:rPr>
          <w:rFonts w:ascii="宋体" w:cs="宋体"/>
          <w:color w:val="000000"/>
          <w:kern w:val="0"/>
          <w:sz w:val="28"/>
          <w:szCs w:val="28"/>
        </w:rPr>
      </w:pPr>
    </w:p>
    <w:p w:rsidR="00C761D4" w:rsidRDefault="00C761D4">
      <w:pPr>
        <w:widowControl/>
        <w:ind w:right="640"/>
        <w:jc w:val="center"/>
        <w:rPr>
          <w:rFonts w:ascii="宋体" w:cs="宋体"/>
          <w:color w:val="000000"/>
          <w:kern w:val="0"/>
          <w:sz w:val="28"/>
          <w:szCs w:val="28"/>
        </w:rPr>
      </w:pPr>
    </w:p>
    <w:p w:rsidR="00C761D4" w:rsidRDefault="00C761D4">
      <w:pPr>
        <w:widowControl/>
        <w:ind w:right="640"/>
        <w:jc w:val="center"/>
        <w:rPr>
          <w:rFonts w:ascii="宋体" w:cs="宋体"/>
          <w:color w:val="000000"/>
          <w:kern w:val="0"/>
          <w:sz w:val="28"/>
          <w:szCs w:val="28"/>
        </w:rPr>
      </w:pPr>
    </w:p>
    <w:p w:rsidR="00C761D4" w:rsidRDefault="00C761D4">
      <w:pPr>
        <w:widowControl/>
        <w:ind w:right="640"/>
        <w:jc w:val="center"/>
        <w:rPr>
          <w:rFonts w:ascii="宋体" w:cs="宋体"/>
          <w:color w:val="000000"/>
          <w:kern w:val="0"/>
          <w:sz w:val="28"/>
          <w:szCs w:val="28"/>
        </w:rPr>
      </w:pPr>
    </w:p>
    <w:p w:rsidR="00C761D4" w:rsidRDefault="00C761D4">
      <w:pPr>
        <w:widowControl/>
        <w:ind w:right="640"/>
        <w:rPr>
          <w:rFonts w:ascii="宋体" w:cs="宋体" w:hint="eastAsia"/>
          <w:color w:val="000000"/>
          <w:kern w:val="0"/>
          <w:sz w:val="28"/>
          <w:szCs w:val="28"/>
        </w:rPr>
      </w:pPr>
    </w:p>
    <w:p w:rsidR="00895389" w:rsidRDefault="00895389">
      <w:pPr>
        <w:widowControl/>
        <w:ind w:right="640"/>
        <w:rPr>
          <w:rFonts w:ascii="宋体" w:cs="宋体" w:hint="eastAsia"/>
          <w:color w:val="000000"/>
          <w:kern w:val="0"/>
          <w:sz w:val="28"/>
          <w:szCs w:val="28"/>
        </w:rPr>
      </w:pPr>
    </w:p>
    <w:p w:rsidR="00895389" w:rsidRDefault="00895389">
      <w:pPr>
        <w:widowControl/>
        <w:ind w:right="640"/>
        <w:rPr>
          <w:rFonts w:ascii="宋体" w:cs="宋体" w:hint="eastAsia"/>
          <w:color w:val="000000"/>
          <w:kern w:val="0"/>
          <w:sz w:val="28"/>
          <w:szCs w:val="28"/>
        </w:rPr>
      </w:pPr>
    </w:p>
    <w:p w:rsidR="00895389" w:rsidRDefault="00895389">
      <w:pPr>
        <w:widowControl/>
        <w:ind w:right="640"/>
        <w:rPr>
          <w:rFonts w:ascii="宋体" w:cs="宋体"/>
          <w:color w:val="000000"/>
          <w:kern w:val="0"/>
          <w:sz w:val="28"/>
          <w:szCs w:val="28"/>
        </w:rPr>
      </w:pPr>
    </w:p>
    <w:p w:rsidR="00C761D4" w:rsidRDefault="00C761D4">
      <w:pPr>
        <w:widowControl/>
        <w:ind w:right="640"/>
        <w:rPr>
          <w:rFonts w:ascii="宋体" w:cs="宋体"/>
          <w:color w:val="000000"/>
          <w:kern w:val="0"/>
          <w:sz w:val="28"/>
          <w:szCs w:val="28"/>
        </w:rPr>
      </w:pPr>
      <w:bookmarkStart w:id="0" w:name="_GoBack"/>
      <w:bookmarkEnd w:id="0"/>
    </w:p>
    <w:tbl>
      <w:tblPr>
        <w:tblW w:w="8040" w:type="dxa"/>
        <w:tblInd w:w="108" w:type="dxa"/>
        <w:tblLayout w:type="fixed"/>
        <w:tblLook w:val="00A0" w:firstRow="1" w:lastRow="0" w:firstColumn="1" w:lastColumn="0" w:noHBand="0" w:noVBand="0"/>
      </w:tblPr>
      <w:tblGrid>
        <w:gridCol w:w="1101"/>
        <w:gridCol w:w="2657"/>
        <w:gridCol w:w="1102"/>
        <w:gridCol w:w="255"/>
        <w:gridCol w:w="1831"/>
        <w:gridCol w:w="1094"/>
      </w:tblGrid>
      <w:tr w:rsidR="00C761D4" w:rsidRPr="00C9136B">
        <w:trPr>
          <w:trHeight w:val="762"/>
        </w:trPr>
        <w:tc>
          <w:tcPr>
            <w:tcW w:w="8040" w:type="dxa"/>
            <w:gridSpan w:val="6"/>
            <w:tcBorders>
              <w:top w:val="nil"/>
              <w:left w:val="nil"/>
              <w:bottom w:val="nil"/>
              <w:right w:val="nil"/>
            </w:tcBorders>
            <w:vAlign w:val="center"/>
          </w:tcPr>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武汉工商学院第二届体育文节</w:t>
            </w:r>
            <w:r w:rsidRPr="001919C4">
              <w:rPr>
                <w:rFonts w:ascii="方正小标宋简体" w:eastAsia="方正小标宋简体" w:hAnsi="方正小标宋简体" w:cs="方正小标宋简体"/>
                <w:kern w:val="0"/>
                <w:sz w:val="44"/>
                <w:szCs w:val="44"/>
                <w:lang w:bidi="ar"/>
              </w:rPr>
              <w:t> </w:t>
            </w:r>
          </w:p>
          <w:p w:rsidR="00C761D4" w:rsidRDefault="00C761D4" w:rsidP="001919C4">
            <w:pPr>
              <w:widowControl/>
              <w:spacing w:line="700" w:lineRule="exact"/>
              <w:jc w:val="center"/>
              <w:rPr>
                <w:rFonts w:ascii="方正小标宋简体" w:eastAsia="方正小标宋简体" w:hAnsi="方正小标宋简体" w:cs="方正小标宋简体"/>
                <w:bCs/>
                <w:kern w:val="0"/>
                <w:sz w:val="44"/>
                <w:szCs w:val="44"/>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年武汉工商学院第九届“黄家湖”杯学生乒乓球混合团体赛报名表</w:t>
            </w:r>
          </w:p>
        </w:tc>
      </w:tr>
      <w:tr w:rsidR="00C761D4" w:rsidRPr="00C9136B">
        <w:trPr>
          <w:trHeight w:val="600"/>
        </w:trPr>
        <w:tc>
          <w:tcPr>
            <w:tcW w:w="5115" w:type="dxa"/>
            <w:gridSpan w:val="4"/>
            <w:tcBorders>
              <w:top w:val="nil"/>
              <w:left w:val="nil"/>
              <w:bottom w:val="nil"/>
              <w:right w:val="nil"/>
            </w:tcBorders>
            <w:vAlign w:val="center"/>
          </w:tcPr>
          <w:p w:rsidR="00C761D4" w:rsidRDefault="00C761D4">
            <w:pPr>
              <w:widowControl/>
              <w:jc w:val="left"/>
              <w:rPr>
                <w:rFonts w:ascii="仿宋" w:eastAsia="仿宋" w:hAnsi="仿宋" w:cs="宋体"/>
                <w:kern w:val="0"/>
                <w:sz w:val="32"/>
                <w:szCs w:val="32"/>
              </w:rPr>
            </w:pPr>
            <w:r>
              <w:rPr>
                <w:rFonts w:ascii="仿宋" w:eastAsia="仿宋" w:hAnsi="仿宋" w:cs="宋体" w:hint="eastAsia"/>
                <w:kern w:val="0"/>
                <w:sz w:val="32"/>
                <w:szCs w:val="32"/>
              </w:rPr>
              <w:t>学院（盖章）：</w:t>
            </w:r>
          </w:p>
        </w:tc>
        <w:tc>
          <w:tcPr>
            <w:tcW w:w="2925" w:type="dxa"/>
            <w:gridSpan w:val="2"/>
            <w:tcBorders>
              <w:top w:val="nil"/>
              <w:left w:val="nil"/>
              <w:bottom w:val="nil"/>
              <w:right w:val="nil"/>
            </w:tcBorders>
            <w:vAlign w:val="center"/>
          </w:tcPr>
          <w:p w:rsidR="00C761D4" w:rsidRDefault="00C761D4">
            <w:pPr>
              <w:widowControl/>
              <w:jc w:val="left"/>
              <w:rPr>
                <w:rFonts w:ascii="仿宋" w:eastAsia="仿宋" w:hAnsi="仿宋" w:cs="宋体"/>
                <w:kern w:val="0"/>
                <w:sz w:val="32"/>
                <w:szCs w:val="32"/>
              </w:rPr>
            </w:pPr>
            <w:r>
              <w:rPr>
                <w:rFonts w:ascii="仿宋" w:eastAsia="仿宋" w:hAnsi="仿宋" w:cs="宋体" w:hint="eastAsia"/>
                <w:kern w:val="0"/>
                <w:sz w:val="32"/>
                <w:szCs w:val="32"/>
              </w:rPr>
              <w:t>项目：乒乓球混合团体赛</w:t>
            </w:r>
          </w:p>
        </w:tc>
      </w:tr>
      <w:tr w:rsidR="00C761D4" w:rsidRPr="00C9136B">
        <w:trPr>
          <w:trHeight w:val="480"/>
        </w:trPr>
        <w:tc>
          <w:tcPr>
            <w:tcW w:w="3758" w:type="dxa"/>
            <w:gridSpan w:val="2"/>
            <w:tcBorders>
              <w:top w:val="nil"/>
              <w:left w:val="nil"/>
              <w:bottom w:val="nil"/>
              <w:right w:val="nil"/>
            </w:tcBorders>
            <w:vAlign w:val="center"/>
          </w:tcPr>
          <w:p w:rsidR="00C761D4" w:rsidRDefault="00C761D4">
            <w:pPr>
              <w:widowControl/>
              <w:jc w:val="left"/>
              <w:rPr>
                <w:rFonts w:ascii="仿宋" w:eastAsia="仿宋" w:hAnsi="仿宋" w:cs="宋体"/>
                <w:kern w:val="0"/>
                <w:sz w:val="32"/>
                <w:szCs w:val="32"/>
              </w:rPr>
            </w:pPr>
            <w:r>
              <w:rPr>
                <w:rFonts w:ascii="仿宋" w:eastAsia="仿宋" w:hAnsi="仿宋" w:cs="宋体" w:hint="eastAsia"/>
                <w:kern w:val="0"/>
                <w:sz w:val="32"/>
                <w:szCs w:val="32"/>
              </w:rPr>
              <w:t>领队：</w:t>
            </w:r>
          </w:p>
        </w:tc>
        <w:tc>
          <w:tcPr>
            <w:tcW w:w="4282" w:type="dxa"/>
            <w:gridSpan w:val="4"/>
            <w:tcBorders>
              <w:top w:val="nil"/>
              <w:left w:val="nil"/>
              <w:bottom w:val="nil"/>
              <w:right w:val="nil"/>
            </w:tcBorders>
            <w:vAlign w:val="center"/>
          </w:tcPr>
          <w:p w:rsidR="00C761D4" w:rsidRDefault="00C761D4">
            <w:pPr>
              <w:widowControl/>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联系电话：</w:t>
            </w:r>
            <w:r>
              <w:rPr>
                <w:rFonts w:ascii="仿宋" w:eastAsia="仿宋" w:hAnsi="仿宋" w:cs="宋体"/>
                <w:kern w:val="0"/>
                <w:sz w:val="32"/>
                <w:szCs w:val="32"/>
              </w:rPr>
              <w:t xml:space="preserve"> </w:t>
            </w:r>
          </w:p>
        </w:tc>
      </w:tr>
      <w:tr w:rsidR="00C761D4" w:rsidRPr="00C9136B">
        <w:trPr>
          <w:trHeight w:val="495"/>
        </w:trPr>
        <w:tc>
          <w:tcPr>
            <w:tcW w:w="1101" w:type="dxa"/>
            <w:tcBorders>
              <w:top w:val="single" w:sz="4" w:space="0" w:color="auto"/>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序号</w:t>
            </w:r>
          </w:p>
        </w:tc>
        <w:tc>
          <w:tcPr>
            <w:tcW w:w="2657" w:type="dxa"/>
            <w:tcBorders>
              <w:top w:val="single" w:sz="4" w:space="0" w:color="auto"/>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运动员姓名</w:t>
            </w:r>
          </w:p>
        </w:tc>
        <w:tc>
          <w:tcPr>
            <w:tcW w:w="1102" w:type="dxa"/>
            <w:tcBorders>
              <w:top w:val="single" w:sz="4" w:space="0" w:color="auto"/>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性别</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学号</w:t>
            </w:r>
          </w:p>
        </w:tc>
        <w:tc>
          <w:tcPr>
            <w:tcW w:w="1094" w:type="dxa"/>
            <w:tcBorders>
              <w:top w:val="single" w:sz="4" w:space="0" w:color="auto"/>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备注</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1</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2</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3</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4</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5</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6</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7</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8</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9</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495"/>
        </w:trPr>
        <w:tc>
          <w:tcPr>
            <w:tcW w:w="1101" w:type="dxa"/>
            <w:tcBorders>
              <w:top w:val="nil"/>
              <w:left w:val="single" w:sz="4" w:space="0" w:color="auto"/>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kern w:val="0"/>
                <w:sz w:val="32"/>
                <w:szCs w:val="32"/>
              </w:rPr>
              <w:t>10</w:t>
            </w:r>
          </w:p>
        </w:tc>
        <w:tc>
          <w:tcPr>
            <w:tcW w:w="2657"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102"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2086" w:type="dxa"/>
            <w:gridSpan w:val="2"/>
            <w:tcBorders>
              <w:top w:val="single" w:sz="4" w:space="0" w:color="auto"/>
              <w:left w:val="nil"/>
              <w:bottom w:val="single" w:sz="4" w:space="0" w:color="auto"/>
              <w:right w:val="single" w:sz="4" w:space="0" w:color="000000"/>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c>
          <w:tcPr>
            <w:tcW w:w="1094" w:type="dxa"/>
            <w:tcBorders>
              <w:top w:val="nil"/>
              <w:left w:val="nil"/>
              <w:bottom w:val="single" w:sz="4" w:space="0" w:color="auto"/>
              <w:right w:val="single" w:sz="4" w:space="0" w:color="auto"/>
            </w:tcBorders>
            <w:vAlign w:val="center"/>
          </w:tcPr>
          <w:p w:rsidR="00C761D4" w:rsidRDefault="00C761D4">
            <w:pPr>
              <w:widowControl/>
              <w:jc w:val="center"/>
              <w:rPr>
                <w:rFonts w:ascii="仿宋" w:eastAsia="仿宋" w:hAnsi="仿宋" w:cs="宋体"/>
                <w:kern w:val="0"/>
                <w:sz w:val="32"/>
                <w:szCs w:val="32"/>
              </w:rPr>
            </w:pPr>
            <w:r>
              <w:rPr>
                <w:rFonts w:ascii="仿宋" w:eastAsia="仿宋" w:hAnsi="仿宋" w:cs="宋体" w:hint="eastAsia"/>
                <w:kern w:val="0"/>
                <w:sz w:val="32"/>
                <w:szCs w:val="32"/>
              </w:rPr>
              <w:t xml:space="preserve">　</w:t>
            </w:r>
          </w:p>
        </w:tc>
      </w:tr>
      <w:tr w:rsidR="00C761D4" w:rsidRPr="00C9136B">
        <w:trPr>
          <w:trHeight w:val="780"/>
        </w:trPr>
        <w:tc>
          <w:tcPr>
            <w:tcW w:w="8040" w:type="dxa"/>
            <w:gridSpan w:val="6"/>
            <w:tcBorders>
              <w:top w:val="single" w:sz="4" w:space="0" w:color="auto"/>
              <w:left w:val="nil"/>
              <w:bottom w:val="nil"/>
              <w:right w:val="nil"/>
            </w:tcBorders>
            <w:vAlign w:val="center"/>
          </w:tcPr>
          <w:p w:rsidR="00C761D4" w:rsidRDefault="00C761D4">
            <w:pPr>
              <w:widowControl/>
              <w:jc w:val="left"/>
              <w:rPr>
                <w:rFonts w:ascii="仿宋" w:eastAsia="仿宋" w:hAnsi="仿宋" w:cs="宋体"/>
                <w:b/>
                <w:bCs/>
                <w:kern w:val="0"/>
                <w:sz w:val="32"/>
                <w:szCs w:val="32"/>
              </w:rPr>
            </w:pPr>
            <w:r>
              <w:rPr>
                <w:rFonts w:ascii="仿宋" w:eastAsia="仿宋" w:hAnsi="仿宋" w:cs="宋体" w:hint="eastAsia"/>
                <w:b/>
                <w:bCs/>
                <w:kern w:val="0"/>
                <w:sz w:val="32"/>
                <w:szCs w:val="32"/>
              </w:rPr>
              <w:t>备注：将电子档各发一份至邮箱</w:t>
            </w:r>
            <w:r>
              <w:rPr>
                <w:rFonts w:ascii="仿宋" w:eastAsia="仿宋" w:hAnsi="仿宋" w:cs="宋体"/>
                <w:b/>
                <w:bCs/>
                <w:kern w:val="0"/>
                <w:sz w:val="32"/>
                <w:szCs w:val="32"/>
              </w:rPr>
              <w:t>408495793@qq.com</w:t>
            </w:r>
            <w:r>
              <w:rPr>
                <w:rFonts w:ascii="仿宋" w:eastAsia="仿宋" w:hAnsi="仿宋" w:cs="宋体" w:hint="eastAsia"/>
                <w:b/>
                <w:bCs/>
                <w:kern w:val="0"/>
                <w:sz w:val="32"/>
                <w:szCs w:val="32"/>
              </w:rPr>
              <w:t>，还须上交一份加盖公章的纸质报名表！</w:t>
            </w:r>
          </w:p>
        </w:tc>
      </w:tr>
    </w:tbl>
    <w:p w:rsidR="00C761D4" w:rsidRDefault="00C761D4">
      <w:pPr>
        <w:pStyle w:val="Normal0"/>
        <w:spacing w:before="0" w:after="0" w:line="500" w:lineRule="exact"/>
        <w:jc w:val="left"/>
        <w:rPr>
          <w:rFonts w:ascii="仿宋_GB2312" w:eastAsia="仿宋_GB2312" w:hAnsi="宋体" w:cs="宋体"/>
          <w:color w:val="000000"/>
          <w:sz w:val="30"/>
          <w:szCs w:val="30"/>
          <w:lang w:val="en-US" w:eastAsia="zh-CN"/>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w:t>
      </w:r>
      <w:r>
        <w:rPr>
          <w:rFonts w:ascii="方正小标宋简体" w:eastAsia="方正小标宋简体" w:hAnsi="方正小标宋简体" w:cs="方正小标宋简体" w:hint="eastAsia"/>
          <w:kern w:val="0"/>
          <w:sz w:val="44"/>
          <w:szCs w:val="44"/>
          <w:lang w:bidi="ar"/>
        </w:rPr>
        <w:t>第</w:t>
      </w:r>
      <w:r w:rsidRPr="001919C4">
        <w:rPr>
          <w:rFonts w:ascii="方正小标宋简体" w:eastAsia="方正小标宋简体" w:hAnsi="方正小标宋简体" w:cs="方正小标宋简体" w:hint="eastAsia"/>
          <w:kern w:val="0"/>
          <w:sz w:val="44"/>
          <w:szCs w:val="44"/>
          <w:lang w:bidi="ar"/>
        </w:rPr>
        <w:t>四</w:t>
      </w:r>
      <w:r>
        <w:rPr>
          <w:rFonts w:ascii="方正小标宋简体" w:eastAsia="方正小标宋简体" w:hAnsi="方正小标宋简体" w:cs="方正小标宋简体" w:hint="eastAsia"/>
          <w:kern w:val="0"/>
          <w:sz w:val="44"/>
          <w:szCs w:val="44"/>
          <w:lang w:bidi="ar"/>
        </w:rPr>
        <w:t>届“黄家湖”杯足球比赛的通知</w:t>
      </w:r>
    </w:p>
    <w:p w:rsidR="00C761D4" w:rsidRDefault="00C761D4">
      <w:pPr>
        <w:widowControl/>
        <w:spacing w:beforeAutospacing="1" w:afterAutospacing="1" w:line="560" w:lineRule="atLeast"/>
        <w:jc w:val="left"/>
      </w:pPr>
      <w:r>
        <w:rPr>
          <w:rFonts w:ascii="仿宋_GB2312" w:eastAsia="仿宋_GB2312" w:hAnsi="Arial" w:cs="仿宋_GB2312" w:hint="eastAsia"/>
          <w:kern w:val="0"/>
          <w:sz w:val="32"/>
          <w:szCs w:val="32"/>
        </w:rPr>
        <w:t>各学院：</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为响应教育部</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加快推进校园足球普及，广泛开展校园足球活动</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的精神，深入开展校园足球运动，为我校足球爱好者搭建竞赛平台，推进足球项目在我校的发展，经研究决定，举行</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年武汉工商学院第四届</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黄家湖</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杯足球比赛。现将有关事项通知如下：</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一、本次竞赛由公共基础课部承办。以二级学院为单位组队学生参加。比赛定于</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w:t>
      </w:r>
      <w:r>
        <w:rPr>
          <w:rFonts w:ascii="仿宋_GB2312" w:eastAsia="仿宋_GB2312" w:hAnsi="Arial" w:cs="仿宋_GB2312"/>
          <w:kern w:val="0"/>
          <w:sz w:val="32"/>
          <w:szCs w:val="32"/>
        </w:rPr>
        <w:t>5</w:t>
      </w:r>
      <w:r>
        <w:rPr>
          <w:rFonts w:ascii="仿宋_GB2312" w:eastAsia="仿宋_GB2312" w:hAnsi="Arial" w:cs="仿宋_GB2312" w:hint="eastAsia"/>
          <w:kern w:val="0"/>
          <w:sz w:val="32"/>
          <w:szCs w:val="32"/>
        </w:rPr>
        <w:t>月</w:t>
      </w:r>
      <w:r>
        <w:rPr>
          <w:rFonts w:ascii="仿宋_GB2312" w:eastAsia="仿宋_GB2312" w:hAnsi="Arial" w:cs="仿宋_GB2312"/>
          <w:kern w:val="0"/>
          <w:sz w:val="32"/>
          <w:szCs w:val="32"/>
        </w:rPr>
        <w:t>12</w:t>
      </w:r>
      <w:r>
        <w:rPr>
          <w:rFonts w:ascii="仿宋_GB2312" w:eastAsia="仿宋_GB2312" w:hAnsi="Arial" w:cs="仿宋_GB2312" w:hint="eastAsia"/>
          <w:kern w:val="0"/>
          <w:sz w:val="32"/>
          <w:szCs w:val="32"/>
        </w:rPr>
        <w:t>日</w:t>
      </w:r>
      <w:r>
        <w:rPr>
          <w:rFonts w:ascii="仿宋_GB2312" w:eastAsia="仿宋_GB2312" w:hAnsi="Arial" w:cs="仿宋_GB2312"/>
          <w:kern w:val="0"/>
          <w:sz w:val="32"/>
          <w:szCs w:val="32"/>
        </w:rPr>
        <w:t>-5</w:t>
      </w:r>
      <w:r>
        <w:rPr>
          <w:rFonts w:ascii="仿宋_GB2312" w:eastAsia="仿宋_GB2312" w:hAnsi="Arial" w:cs="仿宋_GB2312" w:hint="eastAsia"/>
          <w:kern w:val="0"/>
          <w:sz w:val="32"/>
          <w:szCs w:val="32"/>
        </w:rPr>
        <w:t>月</w:t>
      </w:r>
      <w:r>
        <w:rPr>
          <w:rFonts w:ascii="仿宋_GB2312" w:eastAsia="仿宋_GB2312" w:hAnsi="Arial" w:cs="仿宋_GB2312"/>
          <w:kern w:val="0"/>
          <w:sz w:val="32"/>
          <w:szCs w:val="32"/>
        </w:rPr>
        <w:t>24</w:t>
      </w:r>
      <w:r>
        <w:rPr>
          <w:rFonts w:ascii="仿宋_GB2312" w:eastAsia="仿宋_GB2312" w:hAnsi="Arial" w:cs="仿宋_GB2312" w:hint="eastAsia"/>
          <w:kern w:val="0"/>
          <w:sz w:val="32"/>
          <w:szCs w:val="32"/>
        </w:rPr>
        <w:t>日在武汉工商学院足球场举行。</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二、各学院要以本次比赛的举办为契机，广泛开展校园足球运动，积极组织体育训练，选拔优秀体育人才报名参赛，力争创造优异成绩，提高我校学生体育运动水平。</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三、承办单位、协办单位以及各参赛单位认真做好赛前训练和比赛期间的安全保障工作，制定应对突发安全事件的应急措施，坚持实行学生健康检查和健康询问，加强赛会的竞赛安全、确保所有参赛人员的健康和安全。</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lastRenderedPageBreak/>
        <w:t>四、各参赛单位要严格按照《</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年武汉工商学院第四届</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黄家湖</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杯足球比赛竞赛规程》的规定，认真做好报名工作，端正赛风赛纪，学校相关部门积极配合承办单位做好各项筹备工作。把本次比赛办成</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团结、奋进、文明、育人</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的学校体育盛会。</w:t>
      </w:r>
    </w:p>
    <w:p w:rsidR="00C761D4" w:rsidRDefault="00C761D4">
      <w:pPr>
        <w:widowControl/>
        <w:spacing w:beforeAutospacing="1" w:afterAutospacing="1" w:line="560" w:lineRule="atLeast"/>
        <w:ind w:firstLine="640"/>
        <w:jc w:val="left"/>
      </w:pPr>
      <w:r>
        <w:rPr>
          <w:rFonts w:ascii="仿宋_GB2312" w:eastAsia="仿宋_GB2312" w:hAnsi="Arial" w:cs="仿宋_GB2312"/>
          <w:kern w:val="0"/>
          <w:sz w:val="32"/>
          <w:szCs w:val="32"/>
        </w:rPr>
        <w:t>  </w:t>
      </w:r>
    </w:p>
    <w:p w:rsidR="00C761D4" w:rsidRDefault="00C761D4">
      <w:pPr>
        <w:pStyle w:val="a7"/>
        <w:widowControl/>
        <w:spacing w:beforeAutospacing="1" w:afterAutospacing="1" w:line="560" w:lineRule="exact"/>
        <w:jc w:val="right"/>
      </w:pPr>
      <w:r>
        <w:rPr>
          <w:rFonts w:ascii="仿宋_GB2312" w:eastAsia="仿宋_GB2312" w:hAnsi="宋体" w:cs="仿宋_GB2312"/>
          <w:sz w:val="32"/>
          <w:szCs w:val="32"/>
        </w:rPr>
        <w:t>  </w:t>
      </w:r>
    </w:p>
    <w:p w:rsidR="00C761D4" w:rsidRDefault="00C761D4">
      <w:pPr>
        <w:pStyle w:val="a7"/>
        <w:widowControl/>
        <w:spacing w:beforeAutospacing="1" w:afterAutospacing="1" w:line="560" w:lineRule="exact"/>
        <w:jc w:val="cente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武汉工商学院</w:t>
      </w:r>
    </w:p>
    <w:p w:rsidR="00C761D4" w:rsidRDefault="00895389">
      <w:pPr>
        <w:pStyle w:val="a7"/>
        <w:widowControl/>
        <w:spacing w:beforeAutospacing="1" w:afterAutospacing="1" w:line="560" w:lineRule="exact"/>
        <w:ind w:right="640"/>
        <w:jc w:val="right"/>
      </w:pPr>
      <w:r>
        <w:rPr>
          <w:rFonts w:ascii="仿宋_GB2312" w:eastAsia="仿宋_GB2312" w:hAnsi="宋体" w:cs="仿宋_GB2312"/>
          <w:sz w:val="32"/>
          <w:szCs w:val="32"/>
        </w:rPr>
        <w:t xml:space="preserve"> 2019年4月10日</w:t>
      </w:r>
      <w:r w:rsidR="00C761D4">
        <w:t> </w:t>
      </w:r>
    </w:p>
    <w:p w:rsidR="00C761D4" w:rsidRDefault="00C761D4">
      <w:pPr>
        <w:widowControl/>
        <w:spacing w:beforeAutospacing="1" w:afterAutospacing="1" w:line="520" w:lineRule="exact"/>
        <w:ind w:firstLineChars="200" w:firstLine="640"/>
        <w:jc w:val="right"/>
      </w:pPr>
      <w:r>
        <w:rPr>
          <w:rFonts w:ascii="仿宋_GB2312" w:eastAsia="仿宋_GB2312" w:cs="仿宋_GB2312"/>
          <w:kern w:val="0"/>
          <w:sz w:val="32"/>
          <w:szCs w:val="32"/>
        </w:rPr>
        <w:t> </w:t>
      </w:r>
    </w:p>
    <w:p w:rsidR="00C761D4" w:rsidRDefault="00C761D4"/>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hint="eastAsia"/>
          <w:b/>
          <w:bCs/>
          <w:color w:val="000000"/>
          <w:sz w:val="44"/>
          <w:szCs w:val="44"/>
          <w:lang w:eastAsia="zh-CN"/>
        </w:rPr>
      </w:pPr>
    </w:p>
    <w:p w:rsidR="00895389" w:rsidRDefault="00895389">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pPr>
        <w:pStyle w:val="Normal0"/>
        <w:spacing w:before="0" w:after="0" w:line="500" w:lineRule="exact"/>
        <w:jc w:val="center"/>
        <w:rPr>
          <w:rFonts w:ascii="宋体" w:cs="宋体"/>
          <w:b/>
          <w:bCs/>
          <w:color w:val="000000"/>
          <w:sz w:val="44"/>
          <w:szCs w:val="44"/>
          <w:lang w:eastAsia="zh-CN"/>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年武汉工商学院第四届“黄家湖”杯足球比赛竞赛规程</w:t>
      </w:r>
    </w:p>
    <w:p w:rsidR="00C761D4" w:rsidRDefault="00C761D4">
      <w:pPr>
        <w:spacing w:line="560" w:lineRule="exact"/>
        <w:ind w:firstLineChars="200" w:firstLine="640"/>
        <w:rPr>
          <w:rFonts w:ascii="仿宋_GB2312" w:eastAsia="仿宋_GB2312" w:hAnsi="宋体"/>
          <w:bCs/>
          <w:color w:val="000000"/>
          <w:sz w:val="32"/>
          <w:szCs w:val="32"/>
        </w:rPr>
      </w:pPr>
    </w:p>
    <w:p w:rsidR="00C761D4" w:rsidRDefault="00C761D4" w:rsidP="00895389">
      <w:pPr>
        <w:spacing w:line="52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一、主办单位</w:t>
      </w:r>
    </w:p>
    <w:p w:rsidR="00C761D4" w:rsidRDefault="00C761D4" w:rsidP="00895389">
      <w:pPr>
        <w:spacing w:line="52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武汉工商学院</w:t>
      </w:r>
      <w:r>
        <w:rPr>
          <w:rFonts w:ascii="仿宋_GB2312" w:eastAsia="仿宋_GB2312" w:hAnsi="仿宋" w:cs="仿宋" w:hint="eastAsia"/>
          <w:kern w:val="0"/>
          <w:sz w:val="32"/>
          <w:szCs w:val="32"/>
        </w:rPr>
        <w:t>公共课部</w:t>
      </w:r>
    </w:p>
    <w:p w:rsidR="00C761D4" w:rsidRDefault="00C761D4" w:rsidP="00895389">
      <w:pPr>
        <w:spacing w:line="52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二、承办与协办单位</w:t>
      </w:r>
    </w:p>
    <w:p w:rsidR="00C761D4" w:rsidRDefault="00C761D4" w:rsidP="00895389">
      <w:pPr>
        <w:spacing w:line="52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承办：公共课部体育教研室</w:t>
      </w:r>
    </w:p>
    <w:p w:rsidR="00C761D4" w:rsidRDefault="00C761D4" w:rsidP="00895389">
      <w:pPr>
        <w:spacing w:line="52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三、竞赛日期、地点</w:t>
      </w:r>
    </w:p>
    <w:p w:rsidR="00C761D4" w:rsidRDefault="00C761D4" w:rsidP="00895389">
      <w:pPr>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．比赛时间：</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2019</w:t>
        </w:r>
        <w:r>
          <w:rPr>
            <w:rFonts w:ascii="仿宋_GB2312" w:eastAsia="仿宋_GB2312" w:hAnsi="仿宋" w:cs="仿宋" w:hint="eastAsia"/>
            <w:sz w:val="32"/>
            <w:szCs w:val="32"/>
          </w:rPr>
          <w:t>年</w:t>
        </w: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12</w:t>
        </w:r>
        <w:r>
          <w:rPr>
            <w:rFonts w:ascii="仿宋_GB2312" w:eastAsia="仿宋_GB2312" w:hAnsi="仿宋" w:cs="仿宋" w:hint="eastAsia"/>
            <w:sz w:val="32"/>
            <w:szCs w:val="32"/>
          </w:rPr>
          <w:t>日</w:t>
        </w:r>
      </w:smartTag>
      <w:r>
        <w:rPr>
          <w:rFonts w:ascii="仿宋_GB2312" w:eastAsia="仿宋_GB2312" w:hAnsi="仿宋" w:cs="仿宋"/>
          <w:sz w:val="32"/>
          <w:szCs w:val="32"/>
        </w:rPr>
        <w:t>—</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2019</w:t>
        </w:r>
        <w:r>
          <w:rPr>
            <w:rFonts w:ascii="仿宋_GB2312" w:eastAsia="仿宋_GB2312" w:hAnsi="仿宋" w:cs="仿宋" w:hint="eastAsia"/>
            <w:sz w:val="32"/>
            <w:szCs w:val="32"/>
          </w:rPr>
          <w:t>年</w:t>
        </w: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24</w:t>
        </w:r>
        <w:r>
          <w:rPr>
            <w:rFonts w:ascii="仿宋_GB2312" w:eastAsia="仿宋_GB2312" w:hAnsi="仿宋" w:cs="仿宋" w:hint="eastAsia"/>
            <w:sz w:val="32"/>
            <w:szCs w:val="32"/>
          </w:rPr>
          <w:t>日</w:t>
        </w:r>
      </w:smartTag>
    </w:p>
    <w:p w:rsidR="00C761D4" w:rsidRDefault="00C761D4" w:rsidP="00895389">
      <w:pPr>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．比赛地点：武汉工商学院田径场（足球场）</w:t>
      </w:r>
    </w:p>
    <w:p w:rsidR="00C761D4" w:rsidRDefault="00C761D4" w:rsidP="00895389">
      <w:pPr>
        <w:spacing w:line="52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四、参赛单位</w:t>
      </w:r>
    </w:p>
    <w:p w:rsidR="00C761D4" w:rsidRDefault="00C761D4" w:rsidP="00895389">
      <w:pPr>
        <w:spacing w:line="52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color w:val="000000"/>
          <w:sz w:val="32"/>
          <w:szCs w:val="32"/>
        </w:rPr>
        <w:t>以二级学院为单位</w:t>
      </w:r>
    </w:p>
    <w:p w:rsidR="00C761D4" w:rsidRDefault="00C761D4" w:rsidP="00895389">
      <w:pPr>
        <w:spacing w:line="520" w:lineRule="exact"/>
        <w:jc w:val="left"/>
        <w:rPr>
          <w:rFonts w:ascii="黑体" w:eastAsia="黑体" w:hAnsi="宋体"/>
          <w:bCs/>
          <w:color w:val="000000"/>
          <w:sz w:val="32"/>
          <w:szCs w:val="32"/>
        </w:rPr>
      </w:pPr>
      <w:r>
        <w:rPr>
          <w:rFonts w:ascii="黑体" w:eastAsia="黑体" w:hAnsi="宋体"/>
          <w:bCs/>
          <w:color w:val="000000"/>
          <w:sz w:val="32"/>
          <w:szCs w:val="32"/>
        </w:rPr>
        <w:t xml:space="preserve">    </w:t>
      </w:r>
      <w:r>
        <w:rPr>
          <w:rFonts w:ascii="黑体" w:eastAsia="黑体" w:hAnsi="宋体" w:hint="eastAsia"/>
          <w:bCs/>
          <w:color w:val="000000"/>
          <w:sz w:val="32"/>
          <w:szCs w:val="32"/>
        </w:rPr>
        <w:t>五、报名办法：</w:t>
      </w:r>
    </w:p>
    <w:p w:rsidR="00C761D4" w:rsidRDefault="00C761D4" w:rsidP="00895389">
      <w:pPr>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．凡我校在读本科生、专科生，预科生均可报名。</w:t>
      </w:r>
    </w:p>
    <w:p w:rsidR="00C761D4" w:rsidRDefault="00C761D4" w:rsidP="00895389">
      <w:pPr>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．以各个学院为单位，统一组织报名，每学院限报一队。</w:t>
      </w:r>
    </w:p>
    <w:p w:rsidR="00C761D4" w:rsidRDefault="00C761D4" w:rsidP="00895389">
      <w:pPr>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．每队限报</w:t>
      </w:r>
      <w:r>
        <w:rPr>
          <w:rFonts w:ascii="仿宋_GB2312" w:eastAsia="仿宋_GB2312" w:hAnsi="仿宋" w:cs="仿宋"/>
          <w:sz w:val="32"/>
          <w:szCs w:val="32"/>
        </w:rPr>
        <w:t>14</w:t>
      </w:r>
      <w:r>
        <w:rPr>
          <w:rFonts w:ascii="仿宋_GB2312" w:eastAsia="仿宋_GB2312" w:hAnsi="仿宋" w:cs="仿宋" w:hint="eastAsia"/>
          <w:sz w:val="32"/>
          <w:szCs w:val="32"/>
        </w:rPr>
        <w:t>名队员、</w:t>
      </w:r>
      <w:r>
        <w:rPr>
          <w:rFonts w:ascii="仿宋_GB2312" w:eastAsia="仿宋_GB2312" w:hAnsi="仿宋" w:cs="仿宋"/>
          <w:sz w:val="32"/>
          <w:szCs w:val="32"/>
        </w:rPr>
        <w:t>1</w:t>
      </w:r>
      <w:r>
        <w:rPr>
          <w:rFonts w:ascii="仿宋_GB2312" w:eastAsia="仿宋_GB2312" w:hAnsi="仿宋" w:cs="仿宋" w:hint="eastAsia"/>
          <w:sz w:val="32"/>
          <w:szCs w:val="32"/>
        </w:rPr>
        <w:t>名教练、</w:t>
      </w:r>
      <w:r>
        <w:rPr>
          <w:rFonts w:ascii="仿宋_GB2312" w:eastAsia="仿宋_GB2312" w:hAnsi="仿宋" w:cs="仿宋"/>
          <w:sz w:val="32"/>
          <w:szCs w:val="32"/>
        </w:rPr>
        <w:t>1</w:t>
      </w:r>
      <w:r>
        <w:rPr>
          <w:rFonts w:ascii="仿宋_GB2312" w:eastAsia="仿宋_GB2312" w:hAnsi="仿宋" w:cs="仿宋" w:hint="eastAsia"/>
          <w:sz w:val="32"/>
          <w:szCs w:val="32"/>
        </w:rPr>
        <w:t>名领队、</w:t>
      </w:r>
      <w:r>
        <w:rPr>
          <w:rFonts w:ascii="仿宋_GB2312" w:eastAsia="仿宋_GB2312" w:hAnsi="仿宋" w:cs="仿宋"/>
          <w:sz w:val="32"/>
          <w:szCs w:val="32"/>
        </w:rPr>
        <w:t>2</w:t>
      </w:r>
      <w:r>
        <w:rPr>
          <w:rFonts w:ascii="仿宋_GB2312" w:eastAsia="仿宋_GB2312" w:hAnsi="仿宋" w:cs="仿宋" w:hint="eastAsia"/>
          <w:sz w:val="32"/>
          <w:szCs w:val="32"/>
        </w:rPr>
        <w:t>名裁判。</w:t>
      </w:r>
    </w:p>
    <w:p w:rsidR="00C761D4" w:rsidRDefault="00C761D4" w:rsidP="00895389">
      <w:pPr>
        <w:spacing w:line="520" w:lineRule="exac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每个队员不得代表两支（及两支以上）队伍参赛，不得代表其他学院队伍参赛，否则取消该名队员所代表的所有球队的参赛资格或成绩。</w:t>
      </w:r>
    </w:p>
    <w:p w:rsidR="00C761D4" w:rsidRDefault="00C761D4" w:rsidP="00895389">
      <w:pPr>
        <w:spacing w:line="520" w:lineRule="exact"/>
        <w:ind w:leftChars="200" w:left="420"/>
        <w:rPr>
          <w:rFonts w:ascii="仿宋_GB2312" w:eastAsia="仿宋_GB2312" w:hAnsi="黑体" w:cs="黑体"/>
          <w:sz w:val="32"/>
          <w:szCs w:val="32"/>
        </w:rPr>
      </w:pPr>
      <w:r>
        <w:rPr>
          <w:rFonts w:ascii="黑体" w:eastAsia="黑体" w:hAnsi="宋体"/>
          <w:bCs/>
          <w:color w:val="000000"/>
          <w:sz w:val="32"/>
          <w:szCs w:val="32"/>
        </w:rPr>
        <w:t xml:space="preserve">  </w:t>
      </w:r>
      <w:r>
        <w:rPr>
          <w:rFonts w:ascii="黑体" w:eastAsia="黑体" w:hAnsi="宋体" w:hint="eastAsia"/>
          <w:bCs/>
          <w:color w:val="000000"/>
          <w:sz w:val="32"/>
          <w:szCs w:val="32"/>
        </w:rPr>
        <w:t>六、比赛办法</w:t>
      </w:r>
      <w:r>
        <w:rPr>
          <w:rFonts w:ascii="仿宋_GB2312" w:eastAsia="仿宋_GB2312" w:hAnsi="黑体" w:cs="黑体" w:hint="eastAsia"/>
          <w:sz w:val="32"/>
          <w:szCs w:val="32"/>
        </w:rPr>
        <w:t>：</w:t>
      </w:r>
      <w:r>
        <w:rPr>
          <w:rFonts w:ascii="仿宋_GB2312" w:eastAsia="仿宋_GB2312" w:hAnsi="黑体" w:cs="黑体"/>
          <w:sz w:val="32"/>
          <w:szCs w:val="32"/>
        </w:rPr>
        <w:tab/>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．各学院自组啦啦队一支现场观战助威，以平均每场啦啦队人数及观众人数评选出最佳人气球队一支。</w:t>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．比赛使用</w:t>
      </w:r>
      <w:r>
        <w:rPr>
          <w:rFonts w:ascii="仿宋_GB2312" w:eastAsia="仿宋_GB2312" w:hAnsi="仿宋" w:cs="仿宋"/>
          <w:sz w:val="32"/>
          <w:szCs w:val="32"/>
        </w:rPr>
        <w:t>5</w:t>
      </w:r>
      <w:r>
        <w:rPr>
          <w:rFonts w:ascii="仿宋_GB2312" w:eastAsia="仿宋_GB2312" w:hAnsi="仿宋" w:cs="仿宋" w:hint="eastAsia"/>
          <w:sz w:val="32"/>
          <w:szCs w:val="32"/>
        </w:rPr>
        <w:t>号足球，比赛规则除特别规定外一律采用国际足联审定的最新足球竞赛规则，赛</w:t>
      </w:r>
      <w:r>
        <w:rPr>
          <w:rFonts w:ascii="仿宋_GB2312" w:eastAsia="仿宋_GB2312" w:hAnsi="仿宋" w:cs="仿宋" w:hint="eastAsia"/>
          <w:color w:val="000000"/>
          <w:kern w:val="0"/>
          <w:sz w:val="32"/>
          <w:szCs w:val="32"/>
        </w:rPr>
        <w:t>前将由组委会选派有关人</w:t>
      </w:r>
      <w:r>
        <w:rPr>
          <w:rFonts w:ascii="仿宋_GB2312" w:eastAsia="仿宋_GB2312" w:hAnsi="仿宋" w:cs="仿宋" w:hint="eastAsia"/>
          <w:color w:val="000000"/>
          <w:kern w:val="0"/>
          <w:sz w:val="32"/>
          <w:szCs w:val="32"/>
        </w:rPr>
        <w:lastRenderedPageBreak/>
        <w:t>员进行规则详解。</w:t>
      </w:r>
    </w:p>
    <w:p w:rsidR="00C761D4" w:rsidRDefault="00C761D4" w:rsidP="00895389">
      <w:pPr>
        <w:spacing w:line="52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w:t>
      </w:r>
      <w:r>
        <w:rPr>
          <w:rFonts w:ascii="仿宋_GB2312" w:eastAsia="仿宋_GB2312" w:hAnsi="仿宋" w:cs="仿宋" w:hint="eastAsia"/>
          <w:color w:val="000000"/>
          <w:kern w:val="0"/>
          <w:sz w:val="32"/>
          <w:szCs w:val="32"/>
        </w:rPr>
        <w:t>本次比赛形式上采用上下半场制，上下半场各</w:t>
      </w:r>
      <w:r>
        <w:rPr>
          <w:rFonts w:ascii="仿宋_GB2312" w:eastAsia="仿宋_GB2312" w:hAnsi="仿宋" w:cs="仿宋"/>
          <w:color w:val="000000"/>
          <w:kern w:val="0"/>
          <w:sz w:val="32"/>
          <w:szCs w:val="32"/>
        </w:rPr>
        <w:t>30</w:t>
      </w:r>
      <w:r>
        <w:rPr>
          <w:rFonts w:ascii="仿宋_GB2312" w:eastAsia="仿宋_GB2312" w:hAnsi="仿宋" w:cs="仿宋" w:hint="eastAsia"/>
          <w:color w:val="000000"/>
          <w:kern w:val="0"/>
          <w:sz w:val="32"/>
          <w:szCs w:val="32"/>
        </w:rPr>
        <w:t>分钟，中场休息不超过</w:t>
      </w:r>
      <w:r>
        <w:rPr>
          <w:rFonts w:ascii="仿宋_GB2312" w:eastAsia="仿宋_GB2312" w:hAnsi="仿宋" w:cs="仿宋"/>
          <w:color w:val="000000"/>
          <w:kern w:val="0"/>
          <w:sz w:val="32"/>
          <w:szCs w:val="32"/>
        </w:rPr>
        <w:t>10</w:t>
      </w:r>
      <w:r>
        <w:rPr>
          <w:rFonts w:ascii="仿宋_GB2312" w:eastAsia="仿宋_GB2312" w:hAnsi="仿宋" w:cs="仿宋" w:hint="eastAsia"/>
          <w:color w:val="000000"/>
          <w:kern w:val="0"/>
          <w:sz w:val="32"/>
          <w:szCs w:val="32"/>
        </w:rPr>
        <w:t>分钟。相关规则参照《冠军杯八人制足球赛秩序册》。</w:t>
      </w:r>
    </w:p>
    <w:p w:rsidR="00C761D4" w:rsidRDefault="00C761D4" w:rsidP="00895389">
      <w:pPr>
        <w:spacing w:line="52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w:t>
      </w:r>
      <w:r>
        <w:rPr>
          <w:rFonts w:ascii="仿宋_GB2312" w:eastAsia="仿宋_GB2312" w:hAnsi="仿宋" w:cs="仿宋" w:hint="eastAsia"/>
          <w:color w:val="000000"/>
          <w:kern w:val="0"/>
          <w:sz w:val="32"/>
          <w:szCs w:val="32"/>
        </w:rPr>
        <w:t>比赛分两阶段进行，第一阶段采用小组单循环赛制，决赛阶段采用交叉淘汰制。</w:t>
      </w:r>
      <w:r>
        <w:rPr>
          <w:rFonts w:ascii="仿宋_GB2312" w:eastAsia="仿宋_GB2312" w:hAnsi="仿宋" w:cs="仿宋"/>
          <w:color w:val="000000"/>
          <w:kern w:val="0"/>
          <w:sz w:val="32"/>
          <w:szCs w:val="32"/>
        </w:rPr>
        <w:t xml:space="preserve"> </w:t>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w:t>
      </w:r>
      <w:r>
        <w:rPr>
          <w:rFonts w:ascii="仿宋_GB2312" w:eastAsia="仿宋_GB2312" w:hAnsi="仿宋" w:cs="仿宋" w:hint="eastAsia"/>
          <w:color w:val="000000"/>
          <w:kern w:val="0"/>
          <w:sz w:val="32"/>
          <w:szCs w:val="32"/>
        </w:rPr>
        <w:t>第一阶段小组单循环赛决定名次的方法为：胜一场得</w:t>
      </w: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分，平</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得分，负</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场为</w:t>
      </w:r>
      <w:r>
        <w:rPr>
          <w:rFonts w:ascii="仿宋_GB2312" w:eastAsia="仿宋_GB2312" w:hAnsi="仿宋" w:cs="仿宋"/>
          <w:color w:val="000000"/>
          <w:kern w:val="0"/>
          <w:sz w:val="32"/>
          <w:szCs w:val="32"/>
        </w:rPr>
        <w:t>0</w:t>
      </w:r>
      <w:r>
        <w:rPr>
          <w:rFonts w:ascii="仿宋_GB2312" w:eastAsia="仿宋_GB2312" w:hAnsi="仿宋" w:cs="仿宋" w:hint="eastAsia"/>
          <w:color w:val="000000"/>
          <w:kern w:val="0"/>
          <w:sz w:val="32"/>
          <w:szCs w:val="32"/>
        </w:rPr>
        <w:t>分，积分多者名次列前；如遇两队或两队积分相等时，则依次按相互间比赛的净胜球数、总进球数、小组赛总净胜球数、总进球数决定名次，多者列前；如仍相等，则抽签决定名次，小组前两名出线。淘汰赛阶段比赛常规时间平局后，以点球决胜负。</w:t>
      </w:r>
    </w:p>
    <w:p w:rsidR="00C761D4" w:rsidRDefault="00C761D4" w:rsidP="00895389">
      <w:pPr>
        <w:spacing w:line="52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6</w:t>
      </w:r>
      <w:r>
        <w:rPr>
          <w:rFonts w:ascii="仿宋_GB2312" w:eastAsia="仿宋_GB2312" w:hAnsi="仿宋" w:cs="仿宋" w:hint="eastAsia"/>
          <w:sz w:val="32"/>
          <w:szCs w:val="32"/>
        </w:rPr>
        <w:t>．各参赛队需提前十分钟到场检录，迟到十分钟以上者以弃权论，弃权队伍算作当场比赛</w:t>
      </w:r>
      <w:r>
        <w:rPr>
          <w:rFonts w:ascii="仿宋_GB2312" w:eastAsia="仿宋_GB2312" w:hAnsi="仿宋" w:cs="仿宋"/>
          <w:sz w:val="32"/>
          <w:szCs w:val="32"/>
        </w:rPr>
        <w:t>0:3</w:t>
      </w:r>
      <w:r>
        <w:rPr>
          <w:rFonts w:ascii="仿宋_GB2312" w:eastAsia="仿宋_GB2312" w:hAnsi="仿宋" w:cs="仿宋" w:hint="eastAsia"/>
          <w:sz w:val="32"/>
          <w:szCs w:val="32"/>
        </w:rPr>
        <w:t>落败。</w:t>
      </w:r>
    </w:p>
    <w:p w:rsidR="00C761D4" w:rsidRDefault="00C761D4" w:rsidP="00895389">
      <w:pPr>
        <w:spacing w:line="52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7</w:t>
      </w:r>
      <w:r>
        <w:rPr>
          <w:rFonts w:ascii="仿宋_GB2312" w:eastAsia="仿宋_GB2312" w:hAnsi="仿宋" w:cs="仿宋" w:hint="eastAsia"/>
          <w:sz w:val="32"/>
          <w:szCs w:val="32"/>
        </w:rPr>
        <w:t>．各队队服尽量统一，或颜色尽量一致，易于辨认，需带有号码标志。</w:t>
      </w:r>
      <w:r>
        <w:rPr>
          <w:rFonts w:ascii="仿宋_GB2312" w:eastAsia="仿宋_GB2312" w:hAnsi="仿宋" w:cs="仿宋" w:hint="eastAsia"/>
          <w:color w:val="000000"/>
          <w:kern w:val="0"/>
          <w:sz w:val="32"/>
          <w:szCs w:val="32"/>
        </w:rPr>
        <w:t>守门号的服装颜色与其他队员服装颜色要有明显区别。可以穿皮足，出场队员必须穿长袜，带护腿板，否则不允许进入场地比赛。</w:t>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8</w:t>
      </w:r>
      <w:r>
        <w:rPr>
          <w:rFonts w:ascii="仿宋_GB2312" w:eastAsia="仿宋_GB2312" w:hAnsi="仿宋" w:cs="仿宋" w:hint="eastAsia"/>
          <w:sz w:val="32"/>
          <w:szCs w:val="32"/>
        </w:rPr>
        <w:t>．比赛设有红黄牌警告，累计三张黄牌或一张红牌，自动停赛下一场，若发现有停赛球员上场比赛，取消该队的参赛资格。红黄牌不带入淘汰赛阶段。</w:t>
      </w:r>
      <w:r>
        <w:rPr>
          <w:rFonts w:ascii="仿宋_GB2312" w:eastAsia="仿宋_GB2312" w:hAnsi="仿宋" w:cs="仿宋" w:hint="eastAsia"/>
          <w:color w:val="000000"/>
          <w:kern w:val="0"/>
          <w:sz w:val="32"/>
          <w:szCs w:val="32"/>
        </w:rPr>
        <w:t>若队员有严重违反纪律情况，将酌情给予纪律处分和停赛处罚。</w:t>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9</w:t>
      </w:r>
      <w:r>
        <w:rPr>
          <w:rFonts w:ascii="仿宋_GB2312" w:eastAsia="仿宋_GB2312" w:hAnsi="仿宋" w:cs="仿宋" w:hint="eastAsia"/>
          <w:sz w:val="32"/>
          <w:szCs w:val="32"/>
        </w:rPr>
        <w:t>．每场比赛可替补轮换</w:t>
      </w:r>
      <w:r>
        <w:rPr>
          <w:rFonts w:ascii="仿宋_GB2312" w:eastAsia="仿宋_GB2312" w:hAnsi="仿宋" w:cs="仿宋"/>
          <w:sz w:val="32"/>
          <w:szCs w:val="32"/>
        </w:rPr>
        <w:t>6</w:t>
      </w:r>
      <w:r>
        <w:rPr>
          <w:rFonts w:ascii="仿宋_GB2312" w:eastAsia="仿宋_GB2312" w:hAnsi="仿宋" w:cs="仿宋" w:hint="eastAsia"/>
          <w:sz w:val="32"/>
          <w:szCs w:val="32"/>
        </w:rPr>
        <w:t>次队员，替换下场的队员可以再次被替换上场但累计替补轮换次数。替补队员无论上场与否，裁判员均有权对其行使职权。</w:t>
      </w:r>
    </w:p>
    <w:p w:rsidR="00C761D4" w:rsidRDefault="00C761D4" w:rsidP="00895389">
      <w:pPr>
        <w:spacing w:line="520" w:lineRule="exact"/>
        <w:ind w:firstLineChars="200" w:firstLine="640"/>
        <w:rPr>
          <w:rFonts w:ascii="仿宋_GB2312" w:eastAsia="仿宋_GB2312" w:hAnsi="仿宋" w:cs="仿宋"/>
          <w:bCs/>
          <w:sz w:val="32"/>
          <w:szCs w:val="32"/>
        </w:rPr>
      </w:pPr>
      <w:r>
        <w:rPr>
          <w:rFonts w:ascii="仿宋_GB2312" w:eastAsia="仿宋_GB2312" w:hAnsi="仿宋" w:cs="仿宋"/>
          <w:sz w:val="32"/>
          <w:szCs w:val="32"/>
        </w:rPr>
        <w:t>10</w:t>
      </w:r>
      <w:r>
        <w:rPr>
          <w:rFonts w:ascii="仿宋_GB2312" w:eastAsia="仿宋_GB2312" w:hAnsi="仿宋" w:cs="仿宋" w:hint="eastAsia"/>
          <w:sz w:val="32"/>
          <w:szCs w:val="32"/>
        </w:rPr>
        <w:t>．在比赛过程中，所有球队人员（包括场上队员、替补</w:t>
      </w:r>
      <w:r>
        <w:rPr>
          <w:rFonts w:ascii="仿宋_GB2312" w:eastAsia="仿宋_GB2312" w:hAnsi="仿宋" w:cs="仿宋" w:hint="eastAsia"/>
          <w:sz w:val="32"/>
          <w:szCs w:val="32"/>
        </w:rPr>
        <w:lastRenderedPageBreak/>
        <w:t>队员、领队以及本队啦啦队）必须绝对服从临场裁判员的判罚和尊重对方球队人员。如有因对裁判员判罚不满或对对方球队</w:t>
      </w:r>
      <w:r>
        <w:rPr>
          <w:rFonts w:ascii="仿宋_GB2312" w:eastAsia="仿宋_GB2312" w:hAnsi="仿宋" w:cs="仿宋"/>
          <w:sz w:val="32"/>
          <w:szCs w:val="32"/>
        </w:rPr>
        <w:t xml:space="preserve"> </w:t>
      </w:r>
      <w:r>
        <w:rPr>
          <w:rFonts w:ascii="仿宋_GB2312" w:eastAsia="仿宋_GB2312" w:hAnsi="仿宋" w:cs="仿宋" w:hint="eastAsia"/>
          <w:sz w:val="32"/>
          <w:szCs w:val="32"/>
        </w:rPr>
        <w:t>员行为恶劣的情况，将受到纪律处分。</w:t>
      </w:r>
    </w:p>
    <w:p w:rsidR="00C761D4" w:rsidRDefault="00C761D4" w:rsidP="00895389">
      <w:pPr>
        <w:spacing w:line="520" w:lineRule="exact"/>
        <w:ind w:firstLineChars="200" w:firstLine="640"/>
        <w:rPr>
          <w:rFonts w:ascii="仿宋_GB2312" w:eastAsia="仿宋_GB2312" w:hAnsi="仿宋" w:cs="仿宋"/>
          <w:bCs/>
          <w:sz w:val="32"/>
          <w:szCs w:val="32"/>
        </w:rPr>
      </w:pPr>
      <w:r>
        <w:rPr>
          <w:rFonts w:ascii="仿宋_GB2312" w:eastAsia="仿宋_GB2312" w:hAnsi="仿宋" w:cs="仿宋"/>
          <w:sz w:val="32"/>
          <w:szCs w:val="32"/>
        </w:rPr>
        <w:t>11</w:t>
      </w:r>
      <w:r>
        <w:rPr>
          <w:rFonts w:ascii="仿宋_GB2312" w:eastAsia="仿宋_GB2312" w:hAnsi="仿宋" w:cs="仿宋" w:hint="eastAsia"/>
          <w:sz w:val="32"/>
          <w:szCs w:val="32"/>
        </w:rPr>
        <w:t>．</w:t>
      </w:r>
      <w:r>
        <w:rPr>
          <w:rFonts w:ascii="仿宋_GB2312" w:eastAsia="仿宋_GB2312" w:hAnsi="仿宋" w:cs="仿宋" w:hint="eastAsia"/>
          <w:bCs/>
          <w:sz w:val="32"/>
          <w:szCs w:val="32"/>
        </w:rPr>
        <w:t>比赛结束后，裁判及双方领队须在比赛记录上签字，检查无误后方可退场。如对比赛有异议，领队需当场向比赛组委会提出，并由组委会做处在后处理。</w:t>
      </w:r>
      <w:r>
        <w:rPr>
          <w:rFonts w:ascii="仿宋_GB2312" w:eastAsia="仿宋_GB2312" w:hAnsi="仿宋" w:cs="仿宋"/>
          <w:bCs/>
          <w:sz w:val="32"/>
          <w:szCs w:val="32"/>
        </w:rPr>
        <w:t xml:space="preserve"> </w:t>
      </w:r>
    </w:p>
    <w:p w:rsidR="00C761D4" w:rsidRDefault="00C761D4" w:rsidP="00895389">
      <w:pPr>
        <w:spacing w:line="520" w:lineRule="exact"/>
        <w:rPr>
          <w:rFonts w:ascii="黑体" w:eastAsia="黑体" w:hAnsi="黑体" w:cs="黑体"/>
          <w:color w:val="000000"/>
          <w:kern w:val="0"/>
          <w:sz w:val="32"/>
          <w:szCs w:val="32"/>
        </w:rPr>
      </w:pPr>
      <w:r>
        <w:rPr>
          <w:rFonts w:ascii="仿宋_GB2312" w:eastAsia="仿宋_GB2312" w:hAnsi="黑体" w:cs="黑体"/>
          <w:color w:val="000000"/>
          <w:kern w:val="0"/>
          <w:sz w:val="32"/>
          <w:szCs w:val="32"/>
        </w:rPr>
        <w:t xml:space="preserve">  </w:t>
      </w:r>
      <w:r>
        <w:rPr>
          <w:rFonts w:ascii="黑体" w:eastAsia="黑体" w:hAnsi="黑体" w:cs="黑体" w:hint="eastAsia"/>
          <w:color w:val="000000"/>
          <w:kern w:val="0"/>
          <w:sz w:val="32"/>
          <w:szCs w:val="32"/>
        </w:rPr>
        <w:t>七、奖项设置及奖励方法：</w:t>
      </w:r>
    </w:p>
    <w:p w:rsidR="00C761D4" w:rsidRDefault="00C761D4" w:rsidP="00895389">
      <w:pPr>
        <w:spacing w:line="52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第一名（冠军）：荣誉奖杯、证书</w:t>
      </w:r>
    </w:p>
    <w:p w:rsidR="00C761D4" w:rsidRDefault="00C761D4" w:rsidP="00895389">
      <w:pPr>
        <w:spacing w:line="52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第二名（亚军）：荣誉奖杯、证书</w:t>
      </w:r>
    </w:p>
    <w:p w:rsidR="00C761D4" w:rsidRDefault="00C761D4" w:rsidP="00895389">
      <w:pPr>
        <w:spacing w:line="52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第三、四名（季军）：荣誉奖杯、证书</w:t>
      </w:r>
    </w:p>
    <w:p w:rsidR="00C761D4" w:rsidRDefault="00C761D4" w:rsidP="00895389">
      <w:pPr>
        <w:spacing w:line="52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最佳射手：荣誉奖杯</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个</w:t>
      </w:r>
    </w:p>
    <w:p w:rsidR="00C761D4" w:rsidRDefault="00C761D4" w:rsidP="00895389">
      <w:pPr>
        <w:spacing w:line="52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体育道德风尚奖：荣誉奖杯</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个</w:t>
      </w:r>
    </w:p>
    <w:p w:rsidR="00C761D4" w:rsidRDefault="00C761D4" w:rsidP="00895389">
      <w:pPr>
        <w:spacing w:line="520" w:lineRule="exact"/>
        <w:rPr>
          <w:rFonts w:ascii="黑体" w:eastAsia="黑体" w:hAnsi="黑体" w:cs="黑体"/>
          <w:color w:val="000000"/>
          <w:kern w:val="0"/>
          <w:sz w:val="32"/>
          <w:szCs w:val="32"/>
        </w:rPr>
      </w:pPr>
      <w:r>
        <w:rPr>
          <w:rFonts w:ascii="黑体" w:eastAsia="黑体" w:hAnsi="黑体" w:cs="黑体"/>
          <w:color w:val="000000"/>
          <w:kern w:val="0"/>
          <w:sz w:val="32"/>
          <w:szCs w:val="32"/>
        </w:rPr>
        <w:t xml:space="preserve">  </w:t>
      </w:r>
      <w:r>
        <w:rPr>
          <w:rFonts w:ascii="黑体" w:eastAsia="黑体" w:hAnsi="黑体" w:cs="黑体" w:hint="eastAsia"/>
          <w:color w:val="000000"/>
          <w:kern w:val="0"/>
          <w:sz w:val="32"/>
          <w:szCs w:val="32"/>
        </w:rPr>
        <w:t>八、具体事宜：</w:t>
      </w:r>
    </w:p>
    <w:p w:rsidR="00C761D4" w:rsidRDefault="00C761D4" w:rsidP="00895389">
      <w:pPr>
        <w:spacing w:line="520" w:lineRule="exact"/>
        <w:ind w:firstLineChars="200" w:firstLine="640"/>
        <w:rPr>
          <w:rFonts w:ascii="黑体" w:eastAsia="黑体" w:hAnsi="黑体" w:cs="黑体"/>
          <w:color w:val="000000"/>
          <w:kern w:val="0"/>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．抽签仪式于</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6</w:t>
        </w:r>
        <w:r>
          <w:rPr>
            <w:rFonts w:ascii="仿宋_GB2312" w:eastAsia="仿宋_GB2312" w:hAnsi="仿宋" w:cs="仿宋" w:hint="eastAsia"/>
            <w:sz w:val="32"/>
            <w:szCs w:val="32"/>
          </w:rPr>
          <w:t>日</w:t>
        </w:r>
      </w:smartTag>
      <w:r>
        <w:rPr>
          <w:rFonts w:ascii="仿宋_GB2312" w:eastAsia="仿宋_GB2312" w:hAnsi="仿宋" w:cs="仿宋" w:hint="eastAsia"/>
          <w:sz w:val="32"/>
          <w:szCs w:val="32"/>
        </w:rPr>
        <w:t>中午</w:t>
      </w:r>
      <w:r>
        <w:rPr>
          <w:rFonts w:ascii="仿宋_GB2312" w:eastAsia="仿宋_GB2312" w:hAnsi="仿宋" w:cs="仿宋"/>
          <w:sz w:val="32"/>
          <w:szCs w:val="32"/>
        </w:rPr>
        <w:t>12:30</w:t>
      </w:r>
      <w:r>
        <w:rPr>
          <w:rFonts w:ascii="仿宋_GB2312" w:eastAsia="仿宋_GB2312" w:hAnsi="仿宋" w:cs="仿宋" w:hint="eastAsia"/>
          <w:sz w:val="32"/>
          <w:szCs w:val="32"/>
        </w:rPr>
        <w:t>在体育教研室</w:t>
      </w:r>
      <w:r>
        <w:rPr>
          <w:rFonts w:ascii="仿宋_GB2312" w:eastAsia="仿宋_GB2312" w:hAnsi="仿宋" w:cs="仿宋"/>
          <w:sz w:val="32"/>
          <w:szCs w:val="32"/>
        </w:rPr>
        <w:t>204</w:t>
      </w:r>
      <w:r>
        <w:rPr>
          <w:rFonts w:ascii="仿宋_GB2312" w:eastAsia="仿宋_GB2312" w:hAnsi="仿宋" w:cs="仿宋" w:hint="eastAsia"/>
          <w:sz w:val="32"/>
          <w:szCs w:val="32"/>
        </w:rPr>
        <w:t>准时开始，各队领队或教练到场参加。</w:t>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．报名表于</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6</w:t>
        </w:r>
        <w:r>
          <w:rPr>
            <w:rFonts w:ascii="仿宋_GB2312" w:eastAsia="仿宋_GB2312" w:hAnsi="仿宋" w:cs="仿宋" w:hint="eastAsia"/>
            <w:sz w:val="32"/>
            <w:szCs w:val="32"/>
          </w:rPr>
          <w:t>日</w:t>
        </w:r>
      </w:smartTag>
      <w:r>
        <w:rPr>
          <w:rFonts w:ascii="仿宋_GB2312" w:eastAsia="仿宋_GB2312" w:hAnsi="仿宋" w:cs="仿宋" w:hint="eastAsia"/>
          <w:sz w:val="32"/>
          <w:szCs w:val="32"/>
        </w:rPr>
        <w:t>中午</w:t>
      </w:r>
      <w:r>
        <w:rPr>
          <w:rFonts w:ascii="仿宋_GB2312" w:eastAsia="仿宋_GB2312" w:hAnsi="仿宋" w:cs="仿宋"/>
          <w:sz w:val="32"/>
          <w:szCs w:val="32"/>
        </w:rPr>
        <w:t>12:30</w:t>
      </w:r>
      <w:r>
        <w:rPr>
          <w:rFonts w:ascii="仿宋_GB2312" w:eastAsia="仿宋_GB2312" w:hAnsi="仿宋" w:cs="仿宋" w:hint="eastAsia"/>
          <w:sz w:val="32"/>
          <w:szCs w:val="32"/>
        </w:rPr>
        <w:t>抽签之前上交至武汉工商学院体育教研室</w:t>
      </w:r>
      <w:r>
        <w:rPr>
          <w:rFonts w:ascii="仿宋_GB2312" w:eastAsia="仿宋_GB2312" w:hAnsi="仿宋" w:cs="仿宋"/>
          <w:sz w:val="32"/>
          <w:szCs w:val="32"/>
        </w:rPr>
        <w:t>204</w:t>
      </w:r>
      <w:r>
        <w:rPr>
          <w:rFonts w:ascii="仿宋_GB2312" w:eastAsia="仿宋_GB2312" w:hAnsi="仿宋" w:cs="仿宋" w:hint="eastAsia"/>
          <w:sz w:val="32"/>
          <w:szCs w:val="32"/>
        </w:rPr>
        <w:t>办公室李老师收。</w:t>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．第一轮小组赛时间为</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12</w:t>
        </w:r>
        <w:r>
          <w:rPr>
            <w:rFonts w:ascii="仿宋_GB2312" w:eastAsia="仿宋_GB2312" w:hAnsi="仿宋" w:cs="仿宋" w:hint="eastAsia"/>
            <w:sz w:val="32"/>
            <w:szCs w:val="32"/>
          </w:rPr>
          <w:t>日</w:t>
        </w:r>
      </w:smartTag>
      <w:r>
        <w:rPr>
          <w:rFonts w:ascii="仿宋_GB2312" w:eastAsia="仿宋_GB2312" w:hAnsi="仿宋" w:cs="仿宋"/>
          <w:sz w:val="32"/>
          <w:szCs w:val="32"/>
        </w:rPr>
        <w:t>-</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17</w:t>
        </w:r>
        <w:r>
          <w:rPr>
            <w:rFonts w:ascii="仿宋_GB2312" w:eastAsia="仿宋_GB2312" w:hAnsi="仿宋" w:cs="仿宋" w:hint="eastAsia"/>
            <w:sz w:val="32"/>
            <w:szCs w:val="32"/>
          </w:rPr>
          <w:t>日</w:t>
        </w:r>
      </w:smartTag>
      <w:r>
        <w:rPr>
          <w:rFonts w:ascii="仿宋_GB2312" w:eastAsia="仿宋_GB2312" w:hAnsi="仿宋" w:cs="仿宋" w:hint="eastAsia"/>
          <w:sz w:val="32"/>
          <w:szCs w:val="32"/>
        </w:rPr>
        <w:t>，淘汰赛</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18</w:t>
        </w:r>
        <w:r>
          <w:rPr>
            <w:rFonts w:ascii="仿宋_GB2312" w:eastAsia="仿宋_GB2312" w:hAnsi="仿宋" w:cs="仿宋" w:hint="eastAsia"/>
            <w:sz w:val="32"/>
            <w:szCs w:val="32"/>
          </w:rPr>
          <w:t>日</w:t>
        </w:r>
      </w:smartTag>
      <w:r>
        <w:rPr>
          <w:rFonts w:ascii="仿宋_GB2312" w:eastAsia="仿宋_GB2312" w:hAnsi="仿宋" w:cs="仿宋" w:hint="eastAsia"/>
          <w:sz w:val="32"/>
          <w:szCs w:val="32"/>
        </w:rPr>
        <w:t>、季军赛</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22</w:t>
        </w:r>
        <w:r>
          <w:rPr>
            <w:rFonts w:ascii="仿宋_GB2312" w:eastAsia="仿宋_GB2312" w:hAnsi="仿宋" w:cs="仿宋" w:hint="eastAsia"/>
            <w:sz w:val="32"/>
            <w:szCs w:val="32"/>
          </w:rPr>
          <w:t>日</w:t>
        </w:r>
      </w:smartTag>
      <w:r>
        <w:rPr>
          <w:rFonts w:ascii="仿宋_GB2312" w:eastAsia="仿宋_GB2312" w:hAnsi="仿宋" w:cs="仿宋" w:hint="eastAsia"/>
          <w:sz w:val="32"/>
          <w:szCs w:val="32"/>
        </w:rPr>
        <w:t>、决赛</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23</w:t>
        </w:r>
        <w:r>
          <w:rPr>
            <w:rFonts w:ascii="仿宋_GB2312" w:eastAsia="仿宋_GB2312" w:hAnsi="仿宋" w:cs="仿宋" w:hint="eastAsia"/>
            <w:sz w:val="32"/>
            <w:szCs w:val="32"/>
          </w:rPr>
          <w:t>日</w:t>
        </w:r>
      </w:smartTag>
      <w:r>
        <w:rPr>
          <w:rFonts w:ascii="仿宋_GB2312" w:eastAsia="仿宋_GB2312" w:hAnsi="仿宋" w:cs="仿宋" w:hint="eastAsia"/>
          <w:sz w:val="32"/>
          <w:szCs w:val="32"/>
        </w:rPr>
        <w:t>中午。</w:t>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．裁判培训于</w:t>
      </w:r>
      <w:smartTag w:uri="urn:schemas-microsoft-com:office:smarttags" w:element="chsdate">
        <w:smartTagPr>
          <w:attr w:name="Year" w:val="2019"/>
          <w:attr w:name="Month" w:val="3"/>
          <w:attr w:name="Day" w:val="10"/>
          <w:attr w:name="IsLunarDate" w:val="False"/>
          <w:attr w:name="IsROCDate" w:val="False"/>
        </w:smartTagPr>
        <w:r>
          <w:rPr>
            <w:rFonts w:ascii="仿宋_GB2312" w:eastAsia="仿宋_GB2312" w:hAnsi="仿宋" w:cs="仿宋"/>
            <w:sz w:val="32"/>
            <w:szCs w:val="32"/>
          </w:rPr>
          <w:t>5</w:t>
        </w:r>
        <w:r>
          <w:rPr>
            <w:rFonts w:ascii="仿宋_GB2312" w:eastAsia="仿宋_GB2312" w:hAnsi="仿宋" w:cs="仿宋" w:hint="eastAsia"/>
            <w:sz w:val="32"/>
            <w:szCs w:val="32"/>
          </w:rPr>
          <w:t>月</w:t>
        </w:r>
        <w:r>
          <w:rPr>
            <w:rFonts w:ascii="仿宋_GB2312" w:eastAsia="仿宋_GB2312" w:hAnsi="仿宋" w:cs="仿宋"/>
            <w:sz w:val="32"/>
            <w:szCs w:val="32"/>
          </w:rPr>
          <w:t>8</w:t>
        </w:r>
        <w:r>
          <w:rPr>
            <w:rFonts w:ascii="仿宋_GB2312" w:eastAsia="仿宋_GB2312" w:hAnsi="仿宋" w:cs="仿宋" w:hint="eastAsia"/>
            <w:sz w:val="32"/>
            <w:szCs w:val="32"/>
          </w:rPr>
          <w:t>日</w:t>
        </w:r>
      </w:smartTag>
      <w:r>
        <w:rPr>
          <w:rFonts w:ascii="仿宋_GB2312" w:eastAsia="仿宋_GB2312" w:hAnsi="仿宋" w:cs="仿宋" w:hint="eastAsia"/>
          <w:sz w:val="32"/>
          <w:szCs w:val="32"/>
        </w:rPr>
        <w:t>、</w:t>
      </w:r>
      <w:r>
        <w:rPr>
          <w:rFonts w:ascii="仿宋_GB2312" w:eastAsia="仿宋_GB2312" w:hAnsi="仿宋" w:cs="仿宋"/>
          <w:sz w:val="32"/>
          <w:szCs w:val="32"/>
        </w:rPr>
        <w:t>9</w:t>
      </w:r>
      <w:r>
        <w:rPr>
          <w:rFonts w:ascii="仿宋_GB2312" w:eastAsia="仿宋_GB2312" w:hAnsi="仿宋" w:cs="仿宋" w:hint="eastAsia"/>
          <w:sz w:val="32"/>
          <w:szCs w:val="32"/>
        </w:rPr>
        <w:t>日下午</w:t>
      </w:r>
      <w:r>
        <w:rPr>
          <w:rFonts w:ascii="仿宋_GB2312" w:eastAsia="仿宋_GB2312" w:hAnsi="仿宋" w:cs="仿宋"/>
          <w:sz w:val="32"/>
          <w:szCs w:val="32"/>
        </w:rPr>
        <w:t>4</w:t>
      </w:r>
      <w:r>
        <w:rPr>
          <w:rFonts w:ascii="仿宋_GB2312" w:eastAsia="仿宋_GB2312" w:hAnsi="仿宋" w:cs="仿宋" w:hint="eastAsia"/>
          <w:sz w:val="32"/>
          <w:szCs w:val="32"/>
        </w:rPr>
        <w:t>点足球场举行。</w:t>
      </w:r>
    </w:p>
    <w:p w:rsidR="00C761D4" w:rsidRDefault="00C761D4" w:rsidP="00895389">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每场比赛参赛队员必须带上学生证或其他能证明是在校学生的证件向现场裁判出示。</w:t>
      </w:r>
    </w:p>
    <w:p w:rsidR="00C761D4" w:rsidRDefault="00C761D4" w:rsidP="00895389">
      <w:pPr>
        <w:spacing w:line="520" w:lineRule="exact"/>
        <w:ind w:firstLineChars="200" w:firstLine="640"/>
        <w:rPr>
          <w:rFonts w:ascii="仿宋_GB2312" w:eastAsia="仿宋_GB2312"/>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．其他相关事宜另行通知。</w:t>
      </w:r>
    </w:p>
    <w:p w:rsidR="00C761D4" w:rsidRDefault="00C761D4" w:rsidP="00895389">
      <w:pPr>
        <w:pStyle w:val="a4"/>
        <w:spacing w:line="520" w:lineRule="exact"/>
        <w:jc w:val="right"/>
        <w:rPr>
          <w:rFonts w:ascii="仿宋_GB2312" w:eastAsia="仿宋_GB2312"/>
          <w:sz w:val="32"/>
          <w:szCs w:val="32"/>
        </w:rPr>
      </w:pPr>
      <w:r>
        <w:rPr>
          <w:rFonts w:ascii="仿宋_GB2312" w:eastAsia="仿宋_GB2312"/>
          <w:sz w:val="32"/>
          <w:szCs w:val="32"/>
        </w:rPr>
        <w:t xml:space="preserve">                           </w:t>
      </w:r>
    </w:p>
    <w:p w:rsidR="00C761D4" w:rsidRDefault="00C761D4" w:rsidP="00895389">
      <w:pPr>
        <w:pStyle w:val="a4"/>
        <w:spacing w:line="520" w:lineRule="exact"/>
        <w:jc w:val="center"/>
        <w:rPr>
          <w:rFonts w:ascii="仿宋_GB2312" w:eastAsia="仿宋_GB2312" w:hAnsi="宋体"/>
          <w:color w:val="000000"/>
          <w:sz w:val="32"/>
          <w:szCs w:val="32"/>
        </w:rPr>
      </w:pP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武汉工商学院</w:t>
      </w:r>
    </w:p>
    <w:p w:rsidR="00C761D4" w:rsidRDefault="00895389" w:rsidP="00895389">
      <w:pPr>
        <w:spacing w:line="520" w:lineRule="exact"/>
        <w:ind w:right="320"/>
        <w:jc w:val="right"/>
        <w:rPr>
          <w:rFonts w:ascii="仿宋_GB2312" w:eastAsia="仿宋_GB2312"/>
          <w:b/>
          <w:bCs/>
          <w:sz w:val="32"/>
          <w:szCs w:val="32"/>
        </w:rPr>
      </w:pPr>
      <w:r>
        <w:rPr>
          <w:rFonts w:ascii="仿宋_GB2312" w:eastAsia="仿宋_GB2312" w:hAnsi="宋体"/>
          <w:color w:val="000000"/>
          <w:sz w:val="32"/>
          <w:szCs w:val="32"/>
        </w:rPr>
        <w:t xml:space="preserve"> 2019年4月10日</w:t>
      </w: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暨</w:t>
      </w:r>
      <w:r>
        <w:rPr>
          <w:rFonts w:ascii="方正小标宋简体" w:eastAsia="方正小标宋简体" w:hAnsi="方正小标宋简体" w:cs="方正小标宋简体"/>
          <w:kern w:val="0"/>
          <w:sz w:val="44"/>
          <w:szCs w:val="44"/>
          <w:lang w:bidi="ar"/>
        </w:rPr>
        <w:t>2019</w:t>
      </w:r>
      <w:r>
        <w:rPr>
          <w:rFonts w:ascii="方正小标宋简体" w:eastAsia="方正小标宋简体" w:hAnsi="方正小标宋简体" w:cs="方正小标宋简体" w:hint="eastAsia"/>
          <w:kern w:val="0"/>
          <w:sz w:val="44"/>
          <w:szCs w:val="44"/>
          <w:lang w:bidi="ar"/>
        </w:rPr>
        <w:t>年武汉工商学院第四届“黄家湖”杯足球比赛报名表</w:t>
      </w:r>
    </w:p>
    <w:p w:rsidR="00C761D4" w:rsidRDefault="00C761D4">
      <w:pPr>
        <w:spacing w:line="440" w:lineRule="exact"/>
        <w:rPr>
          <w:b/>
          <w:sz w:val="36"/>
          <w:szCs w:val="36"/>
        </w:rPr>
      </w:pPr>
    </w:p>
    <w:p w:rsidR="00C761D4" w:rsidRDefault="00C761D4">
      <w:pPr>
        <w:spacing w:line="440" w:lineRule="exact"/>
        <w:ind w:firstLineChars="300" w:firstLine="840"/>
        <w:jc w:val="left"/>
        <w:rPr>
          <w:sz w:val="28"/>
          <w:szCs w:val="28"/>
          <w:u w:val="single"/>
        </w:rPr>
      </w:pPr>
      <w:r>
        <w:rPr>
          <w:rFonts w:hint="eastAsia"/>
          <w:sz w:val="28"/>
          <w:szCs w:val="28"/>
        </w:rPr>
        <w:t>学院：</w:t>
      </w:r>
      <w:r>
        <w:rPr>
          <w:sz w:val="28"/>
          <w:szCs w:val="28"/>
          <w:u w:val="single"/>
        </w:rPr>
        <w:t xml:space="preserve">                 </w:t>
      </w:r>
      <w:r>
        <w:rPr>
          <w:sz w:val="28"/>
          <w:szCs w:val="28"/>
        </w:rPr>
        <w:t xml:space="preserve">          </w:t>
      </w:r>
      <w:r>
        <w:rPr>
          <w:rFonts w:hint="eastAsia"/>
          <w:sz w:val="28"/>
          <w:szCs w:val="28"/>
        </w:rPr>
        <w:t>带队教师：</w:t>
      </w:r>
      <w:r>
        <w:rPr>
          <w:sz w:val="28"/>
          <w:szCs w:val="28"/>
          <w:u w:val="single"/>
        </w:rPr>
        <w:t xml:space="preserve">           </w:t>
      </w:r>
    </w:p>
    <w:p w:rsidR="00C761D4" w:rsidRDefault="00C761D4">
      <w:pPr>
        <w:spacing w:line="440" w:lineRule="exact"/>
        <w:ind w:firstLineChars="300" w:firstLine="840"/>
        <w:jc w:val="left"/>
        <w:rPr>
          <w:sz w:val="28"/>
          <w:szCs w:val="28"/>
          <w:u w:val="single"/>
        </w:rPr>
      </w:pPr>
      <w:r>
        <w:rPr>
          <w:rFonts w:hint="eastAsia"/>
          <w:sz w:val="28"/>
          <w:szCs w:val="28"/>
        </w:rPr>
        <w:t>领队姓名电话：</w:t>
      </w:r>
      <w:r>
        <w:rPr>
          <w:sz w:val="28"/>
          <w:szCs w:val="28"/>
          <w:u w:val="single"/>
        </w:rPr>
        <w:t xml:space="preserve">           </w:t>
      </w:r>
      <w:r>
        <w:rPr>
          <w:sz w:val="28"/>
          <w:szCs w:val="28"/>
        </w:rPr>
        <w:t xml:space="preserve">          </w:t>
      </w:r>
      <w:r>
        <w:rPr>
          <w:rFonts w:hint="eastAsia"/>
          <w:sz w:val="28"/>
          <w:szCs w:val="28"/>
        </w:rPr>
        <w:t>啦啦队队长：</w:t>
      </w:r>
      <w:r>
        <w:rPr>
          <w:sz w:val="28"/>
          <w:szCs w:val="28"/>
          <w:u w:val="single"/>
        </w:rPr>
        <w:t xml:space="preserve">           </w:t>
      </w:r>
    </w:p>
    <w:p w:rsidR="00C761D4" w:rsidRDefault="00C761D4">
      <w:pPr>
        <w:spacing w:line="440" w:lineRule="exact"/>
        <w:ind w:firstLineChars="300" w:firstLine="840"/>
        <w:jc w:val="left"/>
        <w:rPr>
          <w:sz w:val="28"/>
          <w:szCs w:val="28"/>
        </w:rPr>
      </w:pPr>
      <w:r>
        <w:rPr>
          <w:rFonts w:hint="eastAsia"/>
          <w:sz w:val="28"/>
          <w:szCs w:val="28"/>
        </w:rPr>
        <w:t>裁判</w:t>
      </w:r>
      <w:r>
        <w:rPr>
          <w:sz w:val="28"/>
          <w:szCs w:val="28"/>
        </w:rPr>
        <w:t>1</w:t>
      </w:r>
      <w:r>
        <w:rPr>
          <w:rFonts w:hint="eastAsia"/>
          <w:sz w:val="28"/>
          <w:szCs w:val="28"/>
        </w:rPr>
        <w:t>：</w:t>
      </w:r>
      <w:r>
        <w:rPr>
          <w:sz w:val="28"/>
          <w:szCs w:val="28"/>
          <w:u w:val="single"/>
        </w:rPr>
        <w:t xml:space="preserve">           </w:t>
      </w:r>
      <w:r>
        <w:rPr>
          <w:sz w:val="28"/>
          <w:szCs w:val="28"/>
        </w:rPr>
        <w:t xml:space="preserve">         </w:t>
      </w:r>
      <w:r>
        <w:rPr>
          <w:rFonts w:hint="eastAsia"/>
          <w:sz w:val="28"/>
          <w:szCs w:val="28"/>
        </w:rPr>
        <w:t>裁判</w:t>
      </w:r>
      <w:r>
        <w:rPr>
          <w:sz w:val="28"/>
          <w:szCs w:val="28"/>
        </w:rPr>
        <w:t>2</w:t>
      </w:r>
      <w:r>
        <w:rPr>
          <w:rFonts w:hint="eastAsia"/>
          <w:sz w:val="28"/>
          <w:szCs w:val="28"/>
        </w:rPr>
        <w:t>：</w:t>
      </w:r>
      <w:r>
        <w:rPr>
          <w:sz w:val="28"/>
          <w:szCs w:val="28"/>
          <w:u w:val="single"/>
        </w:rPr>
        <w:t xml:space="preserve">           </w:t>
      </w:r>
    </w:p>
    <w:p w:rsidR="00C761D4" w:rsidRDefault="00C761D4">
      <w:pPr>
        <w:spacing w:line="300" w:lineRule="exact"/>
        <w:ind w:firstLineChars="300" w:firstLine="840"/>
        <w:jc w:val="left"/>
        <w:rPr>
          <w:sz w:val="28"/>
          <w:szCs w:val="28"/>
          <w:u w:val="single"/>
        </w:rPr>
      </w:pPr>
    </w:p>
    <w:p w:rsidR="00C761D4" w:rsidRDefault="00C761D4">
      <w:pPr>
        <w:jc w:val="center"/>
        <w:rPr>
          <w:b/>
          <w:sz w:val="28"/>
          <w:szCs w:val="28"/>
        </w:rPr>
      </w:pPr>
      <w:r>
        <w:rPr>
          <w:rFonts w:hint="eastAsia"/>
          <w:b/>
          <w:sz w:val="28"/>
          <w:szCs w:val="28"/>
        </w:rPr>
        <w:t>参赛球员名单</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6"/>
        <w:gridCol w:w="1669"/>
        <w:gridCol w:w="1407"/>
        <w:gridCol w:w="3458"/>
        <w:gridCol w:w="1076"/>
      </w:tblGrid>
      <w:tr w:rsidR="00C761D4" w:rsidRPr="00C9136B">
        <w:trPr>
          <w:trHeight w:val="397"/>
          <w:jc w:val="center"/>
        </w:trPr>
        <w:tc>
          <w:tcPr>
            <w:tcW w:w="1546" w:type="dxa"/>
          </w:tcPr>
          <w:p w:rsidR="00C761D4" w:rsidRPr="00C9136B" w:rsidRDefault="00C761D4">
            <w:pPr>
              <w:jc w:val="center"/>
              <w:rPr>
                <w:sz w:val="28"/>
                <w:szCs w:val="28"/>
              </w:rPr>
            </w:pPr>
            <w:r w:rsidRPr="00C9136B">
              <w:rPr>
                <w:rFonts w:hint="eastAsia"/>
                <w:sz w:val="28"/>
                <w:szCs w:val="28"/>
              </w:rPr>
              <w:t>姓名</w:t>
            </w:r>
          </w:p>
        </w:tc>
        <w:tc>
          <w:tcPr>
            <w:tcW w:w="1669" w:type="dxa"/>
          </w:tcPr>
          <w:p w:rsidR="00C761D4" w:rsidRPr="00C9136B" w:rsidRDefault="00C761D4">
            <w:pPr>
              <w:jc w:val="center"/>
              <w:rPr>
                <w:sz w:val="28"/>
                <w:szCs w:val="28"/>
              </w:rPr>
            </w:pPr>
            <w:r w:rsidRPr="00C9136B">
              <w:rPr>
                <w:rFonts w:hint="eastAsia"/>
                <w:sz w:val="28"/>
                <w:szCs w:val="28"/>
              </w:rPr>
              <w:t>年级专业</w:t>
            </w:r>
          </w:p>
        </w:tc>
        <w:tc>
          <w:tcPr>
            <w:tcW w:w="1407" w:type="dxa"/>
          </w:tcPr>
          <w:p w:rsidR="00C761D4" w:rsidRPr="00C9136B" w:rsidRDefault="00C761D4">
            <w:pPr>
              <w:jc w:val="center"/>
              <w:rPr>
                <w:sz w:val="28"/>
                <w:szCs w:val="28"/>
              </w:rPr>
            </w:pPr>
            <w:r w:rsidRPr="00C9136B">
              <w:rPr>
                <w:rFonts w:hint="eastAsia"/>
                <w:sz w:val="28"/>
                <w:szCs w:val="28"/>
              </w:rPr>
              <w:t>学号</w:t>
            </w:r>
          </w:p>
        </w:tc>
        <w:tc>
          <w:tcPr>
            <w:tcW w:w="3458" w:type="dxa"/>
          </w:tcPr>
          <w:p w:rsidR="00C761D4" w:rsidRPr="00C9136B" w:rsidRDefault="00C761D4">
            <w:pPr>
              <w:jc w:val="center"/>
              <w:rPr>
                <w:sz w:val="28"/>
                <w:szCs w:val="28"/>
              </w:rPr>
            </w:pPr>
            <w:r w:rsidRPr="00C9136B">
              <w:rPr>
                <w:rFonts w:hint="eastAsia"/>
                <w:sz w:val="28"/>
                <w:szCs w:val="28"/>
              </w:rPr>
              <w:t>身份证号</w:t>
            </w:r>
          </w:p>
        </w:tc>
        <w:tc>
          <w:tcPr>
            <w:tcW w:w="1076" w:type="dxa"/>
          </w:tcPr>
          <w:p w:rsidR="00C761D4" w:rsidRPr="00C9136B" w:rsidRDefault="00C761D4">
            <w:pPr>
              <w:jc w:val="center"/>
              <w:rPr>
                <w:sz w:val="28"/>
                <w:szCs w:val="28"/>
              </w:rPr>
            </w:pPr>
            <w:r w:rsidRPr="00C9136B">
              <w:rPr>
                <w:rFonts w:hint="eastAsia"/>
                <w:sz w:val="28"/>
                <w:szCs w:val="28"/>
              </w:rPr>
              <w:t>备注</w:t>
            </w: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r w:rsidRPr="00C9136B">
              <w:rPr>
                <w:rFonts w:hint="eastAsia"/>
                <w:sz w:val="28"/>
                <w:szCs w:val="28"/>
              </w:rPr>
              <w:t>队长</w:t>
            </w: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r w:rsidRPr="00C9136B">
              <w:rPr>
                <w:rFonts w:hint="eastAsia"/>
                <w:sz w:val="28"/>
                <w:szCs w:val="28"/>
              </w:rPr>
              <w:t>门将</w:t>
            </w: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bl>
    <w:p w:rsidR="00C761D4" w:rsidRDefault="00C761D4">
      <w:pPr>
        <w:pStyle w:val="Normal0"/>
        <w:spacing w:before="0" w:after="0" w:line="500" w:lineRule="exact"/>
        <w:rPr>
          <w:rFonts w:ascii="宋体" w:cs="宋体"/>
          <w:b/>
          <w:bCs/>
          <w:color w:val="000000"/>
          <w:sz w:val="44"/>
          <w:szCs w:val="44"/>
          <w:lang w:eastAsia="zh-CN"/>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w:t>
      </w:r>
      <w:r>
        <w:rPr>
          <w:rFonts w:ascii="方正小标宋简体" w:eastAsia="方正小标宋简体" w:hAnsi="方正小标宋简体" w:cs="方正小标宋简体" w:hint="eastAsia"/>
          <w:kern w:val="0"/>
          <w:sz w:val="44"/>
          <w:szCs w:val="44"/>
          <w:lang w:bidi="ar"/>
        </w:rPr>
        <w:t>第</w:t>
      </w:r>
      <w:r w:rsidRPr="001919C4">
        <w:rPr>
          <w:rFonts w:ascii="方正小标宋简体" w:eastAsia="方正小标宋简体" w:hAnsi="方正小标宋简体" w:cs="方正小标宋简体" w:hint="eastAsia"/>
          <w:kern w:val="0"/>
          <w:sz w:val="44"/>
          <w:szCs w:val="44"/>
          <w:lang w:bidi="ar"/>
        </w:rPr>
        <w:t>二</w:t>
      </w:r>
      <w:r>
        <w:rPr>
          <w:rFonts w:ascii="方正小标宋简体" w:eastAsia="方正小标宋简体" w:hAnsi="方正小标宋简体" w:cs="方正小标宋简体" w:hint="eastAsia"/>
          <w:kern w:val="0"/>
          <w:sz w:val="44"/>
          <w:szCs w:val="44"/>
          <w:lang w:bidi="ar"/>
        </w:rPr>
        <w:t>届“黄家湖”杯舞龙舞狮比赛的通知</w:t>
      </w:r>
    </w:p>
    <w:p w:rsidR="00992AEA" w:rsidRDefault="00992AEA" w:rsidP="00992AEA">
      <w:pPr>
        <w:widowControl/>
        <w:spacing w:before="100" w:beforeAutospacing="1" w:after="100" w:afterAutospacing="1" w:line="560" w:lineRule="atLeast"/>
        <w:jc w:val="left"/>
      </w:pPr>
      <w:r>
        <w:rPr>
          <w:rFonts w:ascii="仿宋_GB2312" w:eastAsia="仿宋_GB2312" w:hAnsi="Arial" w:cs="仿宋_GB2312" w:hint="eastAsia"/>
          <w:kern w:val="0"/>
          <w:sz w:val="32"/>
          <w:szCs w:val="32"/>
        </w:rPr>
        <w:t>各学院</w:t>
      </w:r>
      <w:r>
        <w:rPr>
          <w:rFonts w:ascii="仿宋_GB2312" w:eastAsia="仿宋_GB2312" w:hAnsi="Arial" w:cs="仿宋_GB2312"/>
          <w:kern w:val="0"/>
          <w:sz w:val="32"/>
          <w:szCs w:val="32"/>
        </w:rPr>
        <w:t>：</w:t>
      </w:r>
    </w:p>
    <w:p w:rsidR="00992AEA" w:rsidRDefault="00992AEA" w:rsidP="00992AEA">
      <w:pPr>
        <w:autoSpaceDE w:val="0"/>
        <w:autoSpaceDN w:val="0"/>
        <w:adjustRightInd w:val="0"/>
        <w:spacing w:line="600" w:lineRule="exact"/>
        <w:ind w:firstLineChars="200" w:firstLine="640"/>
        <w:jc w:val="center"/>
        <w:rPr>
          <w:rFonts w:ascii="仿宋_GB2312" w:eastAsia="仿宋_GB2312" w:hAnsi="Arial" w:cs="仿宋_GB2312"/>
          <w:kern w:val="0"/>
          <w:sz w:val="32"/>
          <w:szCs w:val="32"/>
        </w:rPr>
      </w:pPr>
      <w:r>
        <w:rPr>
          <w:rFonts w:ascii="仿宋_GB2312" w:eastAsia="仿宋_GB2312" w:hAnsi="Arial" w:cs="仿宋_GB2312"/>
          <w:kern w:val="0"/>
          <w:sz w:val="32"/>
          <w:szCs w:val="32"/>
        </w:rPr>
        <w:t>为</w:t>
      </w:r>
      <w:r>
        <w:rPr>
          <w:rFonts w:ascii="仿宋_GB2312" w:eastAsia="仿宋_GB2312" w:hAnsi="Arial" w:cs="仿宋_GB2312" w:hint="eastAsia"/>
          <w:kern w:val="0"/>
          <w:sz w:val="32"/>
          <w:szCs w:val="32"/>
        </w:rPr>
        <w:t>丰富我校</w:t>
      </w:r>
      <w:r>
        <w:rPr>
          <w:rFonts w:ascii="仿宋_GB2312" w:eastAsia="仿宋_GB2312" w:hAnsi="宋体" w:cs="宋体" w:hint="eastAsia"/>
          <w:bCs/>
          <w:color w:val="000000"/>
          <w:kern w:val="0"/>
          <w:sz w:val="32"/>
          <w:szCs w:val="32"/>
        </w:rPr>
        <w:t>学生</w:t>
      </w:r>
      <w:r>
        <w:rPr>
          <w:rFonts w:ascii="仿宋_GB2312" w:eastAsia="仿宋_GB2312" w:hAnsi="Arial" w:cs="仿宋_GB2312" w:hint="eastAsia"/>
          <w:kern w:val="0"/>
          <w:sz w:val="32"/>
          <w:szCs w:val="32"/>
        </w:rPr>
        <w:t>的文体生活，</w:t>
      </w:r>
      <w:r>
        <w:rPr>
          <w:rFonts w:ascii="仿宋_GB2312" w:eastAsia="仿宋_GB2312" w:hAnsi="宋体" w:cs="宋体" w:hint="eastAsia"/>
          <w:bCs/>
          <w:color w:val="000000"/>
          <w:kern w:val="0"/>
          <w:sz w:val="32"/>
          <w:szCs w:val="32"/>
        </w:rPr>
        <w:t>促进身心健康，</w:t>
      </w:r>
      <w:r>
        <w:rPr>
          <w:rFonts w:ascii="仿宋_GB2312" w:eastAsia="仿宋_GB2312" w:hAnsi="Arial" w:cs="仿宋_GB2312" w:hint="eastAsia"/>
          <w:kern w:val="0"/>
          <w:sz w:val="32"/>
          <w:szCs w:val="32"/>
        </w:rPr>
        <w:t>弘扬历史文化，</w:t>
      </w:r>
      <w:r>
        <w:rPr>
          <w:rFonts w:ascii="仿宋_GB2312" w:eastAsia="仿宋_GB2312" w:hAnsi="Arial" w:cs="仿宋_GB2312"/>
          <w:kern w:val="0"/>
          <w:sz w:val="32"/>
          <w:szCs w:val="32"/>
        </w:rPr>
        <w:t>经研究决定，举</w:t>
      </w:r>
      <w:r>
        <w:rPr>
          <w:rFonts w:ascii="仿宋_GB2312" w:eastAsia="仿宋_GB2312" w:hAnsi="Arial" w:cs="仿宋_GB2312" w:hint="eastAsia"/>
          <w:kern w:val="0"/>
          <w:sz w:val="32"/>
          <w:szCs w:val="32"/>
        </w:rPr>
        <w:t>办</w:t>
      </w:r>
      <w:r>
        <w:rPr>
          <w:rFonts w:ascii="仿宋_GB2312" w:eastAsia="仿宋_GB2312" w:hAnsi="Arial" w:cs="仿宋_GB2312"/>
          <w:kern w:val="0"/>
          <w:sz w:val="32"/>
          <w:szCs w:val="32"/>
        </w:rPr>
        <w:t>武汉工商学院第</w:t>
      </w:r>
      <w:r>
        <w:rPr>
          <w:rFonts w:ascii="仿宋_GB2312" w:eastAsia="仿宋_GB2312" w:hAnsi="Arial" w:cs="仿宋_GB2312" w:hint="eastAsia"/>
          <w:kern w:val="0"/>
          <w:sz w:val="32"/>
          <w:szCs w:val="32"/>
        </w:rPr>
        <w:t>二</w:t>
      </w:r>
      <w:r>
        <w:rPr>
          <w:rFonts w:ascii="仿宋_GB2312" w:eastAsia="仿宋_GB2312" w:hAnsi="Arial" w:cs="仿宋_GB2312"/>
          <w:kern w:val="0"/>
          <w:sz w:val="32"/>
          <w:szCs w:val="32"/>
        </w:rPr>
        <w:t>届</w:t>
      </w:r>
      <w:r>
        <w:rPr>
          <w:rFonts w:ascii="仿宋_GB2312" w:eastAsia="仿宋_GB2312" w:hAnsi="Arial" w:cs="仿宋_GB2312" w:hint="eastAsia"/>
          <w:kern w:val="0"/>
          <w:sz w:val="32"/>
          <w:szCs w:val="32"/>
        </w:rPr>
        <w:t>舞龙比</w:t>
      </w:r>
      <w:r>
        <w:rPr>
          <w:rFonts w:ascii="仿宋_GB2312" w:eastAsia="仿宋_GB2312" w:hAnsi="Arial" w:cs="仿宋_GB2312"/>
          <w:kern w:val="0"/>
          <w:sz w:val="32"/>
          <w:szCs w:val="32"/>
        </w:rPr>
        <w:t>赛。</w:t>
      </w:r>
    </w:p>
    <w:p w:rsidR="00992AEA" w:rsidRDefault="00992AEA" w:rsidP="00992AEA">
      <w:pPr>
        <w:autoSpaceDE w:val="0"/>
        <w:autoSpaceDN w:val="0"/>
        <w:adjustRightInd w:val="0"/>
        <w:spacing w:line="600" w:lineRule="exact"/>
        <w:ind w:firstLineChars="200" w:firstLine="640"/>
      </w:pPr>
      <w:r>
        <w:rPr>
          <w:rFonts w:ascii="仿宋_GB2312" w:eastAsia="仿宋_GB2312" w:hAnsi="Arial" w:cs="仿宋_GB2312"/>
          <w:kern w:val="0"/>
          <w:sz w:val="32"/>
          <w:szCs w:val="32"/>
        </w:rPr>
        <w:t>现将有关事项通知如下：</w:t>
      </w:r>
    </w:p>
    <w:p w:rsidR="00992AEA" w:rsidRDefault="00992AEA" w:rsidP="00992AEA">
      <w:pPr>
        <w:widowControl/>
        <w:spacing w:before="100" w:beforeAutospacing="1" w:after="100" w:afterAutospacing="1" w:line="560" w:lineRule="atLeast"/>
        <w:ind w:firstLine="640"/>
        <w:jc w:val="left"/>
      </w:pPr>
      <w:r>
        <w:rPr>
          <w:rFonts w:ascii="仿宋_GB2312" w:eastAsia="仿宋_GB2312" w:hAnsi="Arial" w:cs="仿宋_GB2312"/>
          <w:kern w:val="0"/>
          <w:sz w:val="32"/>
          <w:szCs w:val="32"/>
        </w:rPr>
        <w:t>一、本次竞赛由公共课部承办。以二级学院</w:t>
      </w:r>
      <w:r>
        <w:rPr>
          <w:rFonts w:ascii="仿宋_GB2312" w:eastAsia="仿宋_GB2312" w:hAnsi="Arial" w:cs="仿宋_GB2312" w:hint="eastAsia"/>
          <w:kern w:val="0"/>
          <w:sz w:val="32"/>
          <w:szCs w:val="32"/>
        </w:rPr>
        <w:t>学生</w:t>
      </w:r>
      <w:r>
        <w:rPr>
          <w:rFonts w:ascii="仿宋_GB2312" w:eastAsia="仿宋_GB2312" w:hAnsi="Arial" w:cs="仿宋_GB2312"/>
          <w:kern w:val="0"/>
          <w:sz w:val="32"/>
          <w:szCs w:val="32"/>
        </w:rPr>
        <w:t>为单位组队参加。比赛定于201</w:t>
      </w:r>
      <w:r>
        <w:rPr>
          <w:rFonts w:ascii="仿宋_GB2312" w:eastAsia="仿宋_GB2312" w:hAnsi="Arial" w:cs="仿宋_GB2312" w:hint="eastAsia"/>
          <w:kern w:val="0"/>
          <w:sz w:val="32"/>
          <w:szCs w:val="32"/>
        </w:rPr>
        <w:t>9</w:t>
      </w:r>
      <w:r>
        <w:rPr>
          <w:rFonts w:ascii="仿宋_GB2312" w:eastAsia="仿宋_GB2312" w:hAnsi="Arial" w:cs="仿宋_GB2312"/>
          <w:kern w:val="0"/>
          <w:sz w:val="32"/>
          <w:szCs w:val="32"/>
        </w:rPr>
        <w:t>年</w:t>
      </w:r>
      <w:r>
        <w:rPr>
          <w:rFonts w:ascii="仿宋_GB2312" w:eastAsia="仿宋_GB2312" w:hAnsi="Arial" w:cs="仿宋_GB2312" w:hint="eastAsia"/>
          <w:kern w:val="0"/>
          <w:sz w:val="32"/>
          <w:szCs w:val="32"/>
        </w:rPr>
        <w:t>5</w:t>
      </w:r>
      <w:r>
        <w:rPr>
          <w:rFonts w:ascii="仿宋_GB2312" w:eastAsia="仿宋_GB2312" w:hAnsi="Arial" w:cs="仿宋_GB2312"/>
          <w:kern w:val="0"/>
          <w:sz w:val="32"/>
          <w:szCs w:val="32"/>
        </w:rPr>
        <w:t>月</w:t>
      </w:r>
      <w:r>
        <w:rPr>
          <w:rFonts w:ascii="仿宋_GB2312" w:eastAsia="仿宋_GB2312" w:hAnsi="Arial" w:cs="仿宋_GB2312" w:hint="eastAsia"/>
          <w:kern w:val="0"/>
          <w:sz w:val="32"/>
          <w:szCs w:val="32"/>
        </w:rPr>
        <w:t>25</w:t>
      </w:r>
      <w:r>
        <w:rPr>
          <w:rFonts w:ascii="仿宋_GB2312" w:eastAsia="仿宋_GB2312" w:hAnsi="Arial" w:cs="仿宋_GB2312"/>
          <w:kern w:val="0"/>
          <w:sz w:val="32"/>
          <w:szCs w:val="32"/>
        </w:rPr>
        <w:t>日在武汉工商学院</w:t>
      </w:r>
      <w:r>
        <w:rPr>
          <w:rFonts w:ascii="仿宋_GB2312" w:eastAsia="仿宋_GB2312" w:hAnsi="Arial" w:cs="仿宋_GB2312" w:hint="eastAsia"/>
          <w:kern w:val="0"/>
          <w:sz w:val="32"/>
          <w:szCs w:val="32"/>
        </w:rPr>
        <w:t>田径</w:t>
      </w:r>
      <w:r>
        <w:rPr>
          <w:rFonts w:ascii="仿宋_GB2312" w:eastAsia="仿宋_GB2312" w:hAnsi="Arial" w:cs="仿宋_GB2312"/>
          <w:kern w:val="0"/>
          <w:sz w:val="32"/>
          <w:szCs w:val="32"/>
        </w:rPr>
        <w:t>场举行。</w:t>
      </w:r>
    </w:p>
    <w:p w:rsidR="00992AEA" w:rsidRDefault="00992AEA" w:rsidP="00992AEA">
      <w:pPr>
        <w:widowControl/>
        <w:spacing w:before="100" w:beforeAutospacing="1" w:after="100" w:afterAutospacing="1" w:line="560" w:lineRule="atLeast"/>
        <w:ind w:firstLine="640"/>
        <w:jc w:val="left"/>
      </w:pPr>
      <w:r>
        <w:rPr>
          <w:rFonts w:ascii="仿宋_GB2312" w:eastAsia="仿宋_GB2312" w:hAnsi="Arial" w:cs="仿宋_GB2312"/>
          <w:kern w:val="0"/>
          <w:sz w:val="32"/>
          <w:szCs w:val="32"/>
        </w:rPr>
        <w:t>二、各</w:t>
      </w:r>
      <w:r>
        <w:rPr>
          <w:rFonts w:ascii="仿宋_GB2312" w:eastAsia="仿宋_GB2312" w:hAnsi="Arial" w:cs="仿宋_GB2312" w:hint="eastAsia"/>
          <w:kern w:val="0"/>
          <w:sz w:val="32"/>
          <w:szCs w:val="32"/>
        </w:rPr>
        <w:t>学院</w:t>
      </w:r>
      <w:r>
        <w:rPr>
          <w:rFonts w:ascii="仿宋_GB2312" w:eastAsia="仿宋_GB2312" w:hAnsi="Arial" w:cs="仿宋_GB2312"/>
          <w:kern w:val="0"/>
          <w:sz w:val="32"/>
          <w:szCs w:val="32"/>
        </w:rPr>
        <w:t>要以本次比赛的举办为契机，广泛开展</w:t>
      </w:r>
      <w:r>
        <w:rPr>
          <w:rFonts w:ascii="仿宋_GB2312" w:eastAsia="仿宋_GB2312" w:hAnsi="Arial" w:cs="仿宋_GB2312" w:hint="eastAsia"/>
          <w:kern w:val="0"/>
          <w:sz w:val="32"/>
          <w:szCs w:val="32"/>
        </w:rPr>
        <w:t>传统体育文化学习</w:t>
      </w:r>
      <w:r>
        <w:rPr>
          <w:rFonts w:ascii="仿宋_GB2312" w:eastAsia="仿宋_GB2312" w:hAnsi="Arial" w:cs="仿宋_GB2312"/>
          <w:kern w:val="0"/>
          <w:sz w:val="32"/>
          <w:szCs w:val="32"/>
        </w:rPr>
        <w:t>，积极组织训练，选拔优秀人才报名参赛，力争创造优异成绩</w:t>
      </w:r>
      <w:r>
        <w:rPr>
          <w:rFonts w:ascii="仿宋_GB2312" w:eastAsia="仿宋_GB2312" w:hAnsi="Arial" w:cs="仿宋_GB2312" w:hint="eastAsia"/>
          <w:kern w:val="0"/>
          <w:sz w:val="32"/>
          <w:szCs w:val="32"/>
        </w:rPr>
        <w:t>。</w:t>
      </w:r>
    </w:p>
    <w:p w:rsidR="00992AEA" w:rsidRDefault="00992AEA" w:rsidP="00992AEA">
      <w:pPr>
        <w:widowControl/>
        <w:spacing w:before="100" w:beforeAutospacing="1" w:after="100" w:afterAutospacing="1" w:line="560" w:lineRule="atLeast"/>
        <w:ind w:firstLine="640"/>
        <w:jc w:val="left"/>
        <w:rPr>
          <w:rFonts w:ascii="仿宋_GB2312" w:eastAsia="仿宋_GB2312" w:hAnsi="Arial" w:cs="仿宋_GB2312"/>
          <w:kern w:val="0"/>
          <w:sz w:val="32"/>
          <w:szCs w:val="32"/>
        </w:rPr>
      </w:pPr>
      <w:r>
        <w:rPr>
          <w:rFonts w:ascii="仿宋_GB2312" w:eastAsia="仿宋_GB2312" w:hAnsi="Arial" w:cs="仿宋_GB2312"/>
          <w:kern w:val="0"/>
          <w:sz w:val="32"/>
          <w:szCs w:val="32"/>
        </w:rPr>
        <w:t>三、</w:t>
      </w:r>
      <w:r>
        <w:rPr>
          <w:rFonts w:ascii="仿宋_GB2312" w:eastAsia="仿宋_GB2312" w:hAnsi="Arial" w:cs="仿宋_GB2312" w:hint="eastAsia"/>
          <w:kern w:val="0"/>
          <w:sz w:val="32"/>
          <w:szCs w:val="32"/>
        </w:rPr>
        <w:t>各二级学院须于2019年4月15日17:00以前将报名表（加盖本单位公章有效）送交体育运动中心二楼体育教研室202，联系电话：邹老师18064002695，邮箱：454982218@qq.com。领队、教练员联席会定于2019年5月24日（星期五）12时30分在体育运动中心二楼体育教研室204召开裁判长、领队、教练员联席会议，并进行现场抽签。</w:t>
      </w:r>
    </w:p>
    <w:p w:rsidR="00992AEA" w:rsidRDefault="00992AEA" w:rsidP="00992AEA">
      <w:pPr>
        <w:widowControl/>
        <w:spacing w:before="100" w:beforeAutospacing="1" w:after="100" w:afterAutospacing="1" w:line="560" w:lineRule="atLeast"/>
        <w:ind w:firstLine="640"/>
        <w:jc w:val="left"/>
        <w:rPr>
          <w:rFonts w:ascii="仿宋_GB2312" w:eastAsia="仿宋_GB2312" w:hAnsi="宋体" w:cs="仿宋_GB2312"/>
          <w:sz w:val="32"/>
          <w:szCs w:val="32"/>
        </w:rPr>
      </w:pPr>
      <w:r>
        <w:rPr>
          <w:rFonts w:ascii="仿宋_GB2312" w:eastAsia="仿宋_GB2312" w:hAnsi="Arial" w:cs="仿宋_GB2312" w:hint="eastAsia"/>
          <w:kern w:val="0"/>
          <w:sz w:val="32"/>
          <w:szCs w:val="32"/>
        </w:rPr>
        <w:lastRenderedPageBreak/>
        <w:t>四、</w:t>
      </w:r>
      <w:r>
        <w:rPr>
          <w:rFonts w:ascii="仿宋_GB2312" w:eastAsia="仿宋_GB2312" w:hAnsi="Arial" w:cs="仿宋_GB2312"/>
          <w:kern w:val="0"/>
          <w:sz w:val="32"/>
          <w:szCs w:val="32"/>
        </w:rPr>
        <w:t>承办单位、协办单位以及各参赛单位认真做好赛前训练和比赛期间的安全保障工作，制定应对突发安全事件的应急措施，加强赛会的竞赛安全、确保所有参赛人员的健康和安全。</w:t>
      </w:r>
      <w:r>
        <w:rPr>
          <w:rFonts w:ascii="仿宋_GB2312" w:eastAsia="仿宋_GB2312" w:hAnsi="宋体" w:cs="仿宋_GB2312"/>
          <w:sz w:val="32"/>
          <w:szCs w:val="32"/>
        </w:rPr>
        <w:t>  </w:t>
      </w:r>
    </w:p>
    <w:p w:rsidR="00992AEA" w:rsidRDefault="00992AEA" w:rsidP="00992AEA">
      <w:pPr>
        <w:widowControl/>
        <w:spacing w:line="560" w:lineRule="exact"/>
        <w:ind w:firstLineChars="200" w:firstLine="640"/>
        <w:jc w:val="left"/>
        <w:rPr>
          <w:rFonts w:ascii="仿宋_GB2312" w:eastAsia="仿宋_GB2312" w:hAnsi="宋体" w:cs="宋体"/>
          <w:bCs/>
          <w:color w:val="000000"/>
          <w:kern w:val="0"/>
          <w:sz w:val="32"/>
          <w:szCs w:val="32"/>
        </w:rPr>
      </w:pPr>
    </w:p>
    <w:p w:rsidR="00992AEA" w:rsidRDefault="00992AEA" w:rsidP="00992AEA">
      <w:pPr>
        <w:widowControl/>
        <w:spacing w:line="560" w:lineRule="exact"/>
        <w:ind w:right="640" w:firstLineChars="200" w:firstLine="640"/>
        <w:rPr>
          <w:rFonts w:ascii="仿宋_GB2312" w:eastAsia="仿宋_GB2312" w:hAnsi="宋体" w:cs="宋体"/>
          <w:bCs/>
          <w:color w:val="000000"/>
          <w:kern w:val="0"/>
          <w:sz w:val="32"/>
          <w:szCs w:val="32"/>
        </w:rPr>
      </w:pPr>
    </w:p>
    <w:p w:rsidR="00992AEA" w:rsidRDefault="00992AEA" w:rsidP="00992AEA">
      <w:pPr>
        <w:widowControl/>
        <w:spacing w:before="100" w:beforeAutospacing="1" w:after="100" w:afterAutospacing="1" w:line="400" w:lineRule="exact"/>
        <w:ind w:right="320" w:firstLine="640"/>
        <w:jc w:val="right"/>
        <w:rPr>
          <w:rFonts w:ascii="仿宋_GB2312" w:eastAsia="仿宋_GB2312" w:hAnsi="Arial" w:cs="仿宋_GB2312"/>
          <w:kern w:val="0"/>
          <w:sz w:val="32"/>
          <w:szCs w:val="32"/>
        </w:rPr>
      </w:pPr>
      <w:r>
        <w:rPr>
          <w:rFonts w:ascii="仿宋_GB2312" w:eastAsia="仿宋_GB2312" w:hAnsi="Arial" w:cs="仿宋_GB2312" w:hint="eastAsia"/>
          <w:kern w:val="0"/>
          <w:sz w:val="32"/>
          <w:szCs w:val="32"/>
        </w:rPr>
        <w:t>公共课部</w:t>
      </w:r>
    </w:p>
    <w:p w:rsidR="00992AEA" w:rsidRDefault="00895389" w:rsidP="00992AEA">
      <w:pPr>
        <w:spacing w:line="400" w:lineRule="exact"/>
        <w:ind w:firstLineChars="1600" w:firstLine="5120"/>
        <w:jc w:val="right"/>
        <w:rPr>
          <w:rFonts w:ascii="仿宋_GB2312" w:eastAsia="仿宋_GB2312" w:hAnsi="Arial" w:cs="仿宋_GB2312"/>
          <w:kern w:val="0"/>
          <w:sz w:val="32"/>
          <w:szCs w:val="32"/>
        </w:rPr>
      </w:pPr>
      <w:r>
        <w:rPr>
          <w:rFonts w:ascii="仿宋_GB2312" w:eastAsia="仿宋_GB2312" w:hAnsi="Arial" w:cs="仿宋_GB2312"/>
          <w:kern w:val="0"/>
          <w:sz w:val="32"/>
          <w:szCs w:val="32"/>
        </w:rPr>
        <w:t xml:space="preserve"> 2019年4月10日</w:t>
      </w:r>
    </w:p>
    <w:p w:rsidR="00C761D4" w:rsidRDefault="00C761D4" w:rsidP="00300F2E">
      <w:pPr>
        <w:spacing w:line="560" w:lineRule="exact"/>
        <w:rPr>
          <w:rFonts w:ascii="仿宋_GB2312" w:eastAsia="仿宋_GB2312" w:hAnsi="Arial" w:cs="仿宋_GB2312"/>
          <w:kern w:val="0"/>
          <w:sz w:val="32"/>
          <w:szCs w:val="32"/>
        </w:rPr>
      </w:pPr>
    </w:p>
    <w:p w:rsidR="00C761D4" w:rsidRDefault="00C761D4" w:rsidP="00300F2E">
      <w:pPr>
        <w:spacing w:line="560" w:lineRule="exact"/>
        <w:rPr>
          <w:rFonts w:ascii="仿宋_GB2312" w:eastAsia="仿宋_GB2312" w:hAnsi="仿宋" w:cs="仿宋"/>
          <w:bCs/>
          <w:color w:val="000000"/>
          <w:sz w:val="32"/>
          <w:szCs w:val="32"/>
        </w:rPr>
      </w:pPr>
    </w:p>
    <w:p w:rsidR="00C761D4" w:rsidRDefault="00C761D4" w:rsidP="00300F2E">
      <w:pPr>
        <w:spacing w:line="560" w:lineRule="exact"/>
        <w:rPr>
          <w:rFonts w:ascii="仿宋_GB2312" w:eastAsia="仿宋_GB2312" w:hAnsi="仿宋" w:cs="仿宋"/>
          <w:bCs/>
          <w:color w:val="000000"/>
          <w:sz w:val="32"/>
          <w:szCs w:val="32"/>
        </w:rPr>
      </w:pPr>
    </w:p>
    <w:p w:rsidR="00C761D4" w:rsidRDefault="00C761D4" w:rsidP="00300F2E">
      <w:pPr>
        <w:spacing w:line="560" w:lineRule="exact"/>
        <w:rPr>
          <w:rFonts w:ascii="仿宋_GB2312" w:eastAsia="仿宋_GB2312" w:hAnsi="仿宋" w:cs="仿宋"/>
          <w:bCs/>
          <w:color w:val="000000"/>
          <w:sz w:val="32"/>
          <w:szCs w:val="32"/>
        </w:rPr>
      </w:pPr>
    </w:p>
    <w:p w:rsidR="00C761D4" w:rsidRDefault="00C761D4" w:rsidP="00300F2E">
      <w:pPr>
        <w:spacing w:line="560" w:lineRule="exact"/>
        <w:rPr>
          <w:rFonts w:ascii="仿宋_GB2312" w:eastAsia="仿宋_GB2312" w:hAnsi="仿宋" w:cs="仿宋"/>
          <w:bCs/>
          <w:color w:val="000000"/>
          <w:sz w:val="32"/>
          <w:szCs w:val="32"/>
        </w:rPr>
      </w:pPr>
    </w:p>
    <w:p w:rsidR="00C761D4" w:rsidRDefault="00C761D4" w:rsidP="00300F2E">
      <w:pPr>
        <w:spacing w:line="560" w:lineRule="exact"/>
        <w:rPr>
          <w:rFonts w:ascii="仿宋_GB2312" w:eastAsia="仿宋_GB2312" w:hAnsi="仿宋" w:cs="仿宋"/>
          <w:bCs/>
          <w:color w:val="000000"/>
          <w:sz w:val="32"/>
          <w:szCs w:val="32"/>
        </w:rPr>
      </w:pPr>
    </w:p>
    <w:p w:rsidR="00C761D4" w:rsidRDefault="00C761D4" w:rsidP="00300F2E">
      <w:pPr>
        <w:spacing w:line="560" w:lineRule="exact"/>
        <w:rPr>
          <w:rFonts w:ascii="仿宋_GB2312" w:eastAsia="仿宋_GB2312" w:hAnsi="仿宋" w:cs="仿宋"/>
          <w:bCs/>
          <w:color w:val="000000"/>
          <w:sz w:val="32"/>
          <w:szCs w:val="32"/>
        </w:rPr>
      </w:pPr>
    </w:p>
    <w:p w:rsidR="00992AEA" w:rsidRDefault="00992AEA" w:rsidP="00300F2E">
      <w:pPr>
        <w:spacing w:line="560" w:lineRule="exact"/>
        <w:rPr>
          <w:rFonts w:ascii="仿宋_GB2312" w:eastAsia="仿宋_GB2312" w:hAnsi="仿宋" w:cs="仿宋"/>
          <w:bCs/>
          <w:color w:val="000000"/>
          <w:sz w:val="32"/>
          <w:szCs w:val="32"/>
        </w:rPr>
      </w:pPr>
    </w:p>
    <w:p w:rsidR="00992AEA" w:rsidRDefault="00992AEA" w:rsidP="00300F2E">
      <w:pPr>
        <w:spacing w:line="560" w:lineRule="exact"/>
        <w:rPr>
          <w:rFonts w:ascii="仿宋_GB2312" w:eastAsia="仿宋_GB2312" w:hAnsi="仿宋" w:cs="仿宋"/>
          <w:bCs/>
          <w:color w:val="000000"/>
          <w:sz w:val="32"/>
          <w:szCs w:val="32"/>
        </w:rPr>
      </w:pPr>
    </w:p>
    <w:p w:rsidR="00992AEA" w:rsidRDefault="00992AEA" w:rsidP="00300F2E">
      <w:pPr>
        <w:spacing w:line="560" w:lineRule="exact"/>
        <w:rPr>
          <w:rFonts w:ascii="仿宋_GB2312" w:eastAsia="仿宋_GB2312" w:hAnsi="仿宋" w:cs="仿宋"/>
          <w:bCs/>
          <w:color w:val="000000"/>
          <w:sz w:val="32"/>
          <w:szCs w:val="32"/>
        </w:rPr>
      </w:pPr>
    </w:p>
    <w:p w:rsidR="00992AEA" w:rsidRDefault="00992AEA" w:rsidP="00300F2E">
      <w:pPr>
        <w:spacing w:line="560" w:lineRule="exact"/>
        <w:rPr>
          <w:rFonts w:ascii="仿宋_GB2312" w:eastAsia="仿宋_GB2312" w:hAnsi="仿宋" w:cs="仿宋"/>
          <w:bCs/>
          <w:color w:val="000000"/>
          <w:sz w:val="32"/>
          <w:szCs w:val="32"/>
        </w:rPr>
      </w:pPr>
    </w:p>
    <w:p w:rsidR="00992AEA" w:rsidRDefault="00992AEA" w:rsidP="00300F2E">
      <w:pPr>
        <w:spacing w:line="560" w:lineRule="exact"/>
        <w:rPr>
          <w:rFonts w:ascii="仿宋_GB2312" w:eastAsia="仿宋_GB2312" w:hAnsi="仿宋" w:cs="仿宋"/>
          <w:bCs/>
          <w:color w:val="000000"/>
          <w:sz w:val="32"/>
          <w:szCs w:val="32"/>
        </w:rPr>
      </w:pPr>
    </w:p>
    <w:p w:rsidR="00992AEA" w:rsidRDefault="00992AEA" w:rsidP="00300F2E">
      <w:pPr>
        <w:spacing w:line="560" w:lineRule="exact"/>
        <w:rPr>
          <w:rFonts w:ascii="仿宋_GB2312" w:eastAsia="仿宋_GB2312" w:hAnsi="仿宋" w:cs="仿宋"/>
          <w:bCs/>
          <w:color w:val="000000"/>
          <w:sz w:val="32"/>
          <w:szCs w:val="32"/>
        </w:rPr>
      </w:pPr>
    </w:p>
    <w:p w:rsidR="00C761D4" w:rsidRDefault="00C761D4" w:rsidP="001E1742">
      <w:pPr>
        <w:widowControl/>
        <w:spacing w:before="100" w:beforeAutospacing="1" w:after="100" w:afterAutospacing="1" w:line="600" w:lineRule="exact"/>
        <w:rPr>
          <w:rFonts w:ascii="方正小标宋简体" w:eastAsia="方正小标宋简体" w:hAnsi="方正小标宋简体" w:cs="方正小标宋简体"/>
          <w:kern w:val="0"/>
          <w:sz w:val="44"/>
          <w:szCs w:val="44"/>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w:t>
      </w:r>
      <w:r>
        <w:rPr>
          <w:rFonts w:ascii="方正小标宋简体" w:eastAsia="方正小标宋简体" w:hAnsi="方正小标宋简体" w:cs="方正小标宋简体" w:hint="eastAsia"/>
          <w:kern w:val="0"/>
          <w:sz w:val="44"/>
          <w:szCs w:val="44"/>
          <w:lang w:bidi="ar"/>
        </w:rPr>
        <w:t>第</w:t>
      </w:r>
      <w:r w:rsidRPr="001919C4">
        <w:rPr>
          <w:rFonts w:ascii="方正小标宋简体" w:eastAsia="方正小标宋简体" w:hAnsi="方正小标宋简体" w:cs="方正小标宋简体" w:hint="eastAsia"/>
          <w:kern w:val="0"/>
          <w:sz w:val="44"/>
          <w:szCs w:val="44"/>
          <w:lang w:bidi="ar"/>
        </w:rPr>
        <w:t>二</w:t>
      </w:r>
      <w:r>
        <w:rPr>
          <w:rFonts w:ascii="方正小标宋简体" w:eastAsia="方正小标宋简体" w:hAnsi="方正小标宋简体" w:cs="方正小标宋简体" w:hint="eastAsia"/>
          <w:kern w:val="0"/>
          <w:sz w:val="44"/>
          <w:szCs w:val="44"/>
          <w:lang w:bidi="ar"/>
        </w:rPr>
        <w:t>届“黄家湖”杯舞龙舞狮比赛</w:t>
      </w:r>
      <w:r w:rsidRPr="001919C4">
        <w:rPr>
          <w:rFonts w:ascii="方正小标宋简体" w:eastAsia="方正小标宋简体" w:hAnsi="方正小标宋简体" w:cs="方正小标宋简体" w:hint="eastAsia"/>
          <w:kern w:val="0"/>
          <w:sz w:val="44"/>
          <w:szCs w:val="44"/>
          <w:lang w:bidi="ar"/>
        </w:rPr>
        <w:t>竞赛规程</w:t>
      </w:r>
    </w:p>
    <w:p w:rsidR="00C761D4" w:rsidRPr="00300F2E" w:rsidRDefault="00C761D4" w:rsidP="00300F2E">
      <w:pPr>
        <w:spacing w:line="560" w:lineRule="exact"/>
        <w:ind w:firstLineChars="200" w:firstLine="640"/>
        <w:rPr>
          <w:rFonts w:ascii="仿宋_GB2312" w:eastAsia="仿宋_GB2312" w:hAnsi="宋体"/>
          <w:bCs/>
          <w:color w:val="000000"/>
          <w:sz w:val="32"/>
          <w:szCs w:val="32"/>
        </w:rPr>
      </w:pPr>
    </w:p>
    <w:p w:rsidR="00877B06" w:rsidRDefault="00877B06" w:rsidP="00877B06">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一、主办单位</w:t>
      </w:r>
    </w:p>
    <w:p w:rsidR="00877B06" w:rsidRDefault="00877B06" w:rsidP="00877B06">
      <w:pPr>
        <w:spacing w:line="56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武汉工商学院</w:t>
      </w:r>
    </w:p>
    <w:p w:rsidR="00877B06" w:rsidRDefault="00877B06" w:rsidP="00877B06">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二、承办与协办单位</w:t>
      </w:r>
    </w:p>
    <w:p w:rsidR="00877B06" w:rsidRDefault="00877B06" w:rsidP="00877B06">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承办：公共课部</w:t>
      </w:r>
    </w:p>
    <w:p w:rsidR="00877B06" w:rsidRDefault="00877B06" w:rsidP="00877B06">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三、竞赛日期、地点</w:t>
      </w:r>
    </w:p>
    <w:p w:rsidR="00877B06" w:rsidRDefault="00877B06" w:rsidP="00877B06">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1．比赛时间：2019年5月25日</w:t>
      </w:r>
    </w:p>
    <w:p w:rsidR="00877B06" w:rsidRDefault="00877B06" w:rsidP="00877B06">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2．比赛地点：武汉工商学院足球场</w:t>
      </w:r>
    </w:p>
    <w:p w:rsidR="00877B06" w:rsidRDefault="00877B06" w:rsidP="00877B06">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四、参赛单位</w:t>
      </w:r>
    </w:p>
    <w:p w:rsidR="00877B06" w:rsidRDefault="00877B06" w:rsidP="00877B06">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学生组：以二级学院为单位</w:t>
      </w:r>
    </w:p>
    <w:p w:rsidR="00877B06" w:rsidRDefault="00877B06" w:rsidP="00877B06">
      <w:pPr>
        <w:numPr>
          <w:ilvl w:val="0"/>
          <w:numId w:val="4"/>
        </w:numPr>
        <w:spacing w:line="560" w:lineRule="exact"/>
        <w:ind w:firstLineChars="200" w:firstLine="640"/>
        <w:jc w:val="left"/>
        <w:rPr>
          <w:rFonts w:ascii="黑体" w:eastAsia="黑体" w:hAnsi="宋体"/>
          <w:bCs/>
          <w:color w:val="000000"/>
          <w:sz w:val="32"/>
          <w:szCs w:val="32"/>
        </w:rPr>
      </w:pPr>
      <w:r>
        <w:rPr>
          <w:rFonts w:ascii="黑体" w:eastAsia="黑体" w:hAnsi="宋体" w:hint="eastAsia"/>
          <w:bCs/>
          <w:color w:val="000000"/>
          <w:sz w:val="32"/>
          <w:szCs w:val="32"/>
        </w:rPr>
        <w:t>竞赛项目</w:t>
      </w:r>
    </w:p>
    <w:p w:rsidR="00877B06" w:rsidRDefault="00877B06" w:rsidP="00877B06">
      <w:pPr>
        <w:spacing w:line="560" w:lineRule="exact"/>
        <w:jc w:val="left"/>
        <w:rPr>
          <w:rFonts w:ascii="黑体" w:eastAsia="黑体" w:hAnsi="宋体"/>
          <w:bCs/>
          <w:color w:val="000000"/>
          <w:sz w:val="32"/>
          <w:szCs w:val="32"/>
        </w:rPr>
      </w:pPr>
      <w:r>
        <w:rPr>
          <w:rFonts w:ascii="黑体" w:eastAsia="黑体" w:hAnsi="宋体" w:hint="eastAsia"/>
          <w:bCs/>
          <w:color w:val="000000"/>
          <w:sz w:val="32"/>
          <w:szCs w:val="32"/>
        </w:rPr>
        <w:t xml:space="preserve">    1.</w:t>
      </w:r>
      <w:r>
        <w:rPr>
          <w:rFonts w:ascii="宋体" w:hAnsi="宋体" w:cs="宋体" w:hint="eastAsia"/>
          <w:bCs/>
          <w:color w:val="000000"/>
          <w:sz w:val="32"/>
          <w:szCs w:val="32"/>
        </w:rPr>
        <w:t>舞龙比赛：舞龙自选套路</w:t>
      </w:r>
    </w:p>
    <w:p w:rsidR="00877B06" w:rsidRDefault="00877B06" w:rsidP="00877B06">
      <w:pPr>
        <w:spacing w:line="560" w:lineRule="exact"/>
        <w:ind w:firstLineChars="200" w:firstLine="640"/>
        <w:jc w:val="left"/>
        <w:rPr>
          <w:rFonts w:ascii="黑体" w:eastAsia="黑体" w:hAnsi="宋体"/>
          <w:bCs/>
          <w:color w:val="000000"/>
          <w:sz w:val="32"/>
          <w:szCs w:val="32"/>
        </w:rPr>
      </w:pPr>
      <w:r>
        <w:rPr>
          <w:rFonts w:ascii="黑体" w:eastAsia="黑体" w:hAnsi="宋体" w:hint="eastAsia"/>
          <w:bCs/>
          <w:color w:val="000000"/>
          <w:sz w:val="32"/>
          <w:szCs w:val="32"/>
        </w:rPr>
        <w:t>六、报名办法：</w:t>
      </w:r>
    </w:p>
    <w:p w:rsidR="00877B06" w:rsidRDefault="00877B06" w:rsidP="00877B06">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1．凡我校在读本科生、专科生，预科生均可报名。</w:t>
      </w:r>
    </w:p>
    <w:p w:rsidR="00877B06" w:rsidRDefault="00877B06" w:rsidP="00877B06">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2．以各个学院为单位，统一组织报名，每学院限报一队。</w:t>
      </w:r>
    </w:p>
    <w:p w:rsidR="00877B06" w:rsidRDefault="00877B06" w:rsidP="00877B06">
      <w:pPr>
        <w:tabs>
          <w:tab w:val="left" w:pos="709"/>
        </w:tabs>
        <w:spacing w:line="360" w:lineRule="auto"/>
        <w:ind w:firstLineChars="200" w:firstLine="640"/>
        <w:rPr>
          <w:rFonts w:ascii="仿宋" w:eastAsia="仿宋" w:hAnsi="仿宋"/>
          <w:sz w:val="32"/>
        </w:rPr>
      </w:pPr>
      <w:r>
        <w:rPr>
          <w:rFonts w:ascii="仿宋_GB2312" w:eastAsia="仿宋_GB2312" w:hAnsi="仿宋" w:cs="仿宋" w:hint="eastAsia"/>
          <w:sz w:val="32"/>
          <w:szCs w:val="32"/>
        </w:rPr>
        <w:t>3．</w:t>
      </w:r>
      <w:r>
        <w:rPr>
          <w:rFonts w:ascii="仿宋" w:eastAsia="仿宋" w:hAnsi="仿宋" w:hint="eastAsia"/>
          <w:sz w:val="32"/>
        </w:rPr>
        <w:t>舞龙：</w:t>
      </w:r>
      <w:r>
        <w:rPr>
          <w:rFonts w:ascii="仿宋" w:eastAsia="仿宋" w:hAnsi="仿宋"/>
          <w:sz w:val="32"/>
        </w:rPr>
        <w:t>每队</w:t>
      </w:r>
      <w:r>
        <w:rPr>
          <w:rFonts w:ascii="仿宋" w:eastAsia="仿宋" w:hAnsi="仿宋" w:hint="eastAsia"/>
          <w:sz w:val="32"/>
        </w:rPr>
        <w:t>13</w:t>
      </w:r>
      <w:r>
        <w:rPr>
          <w:rFonts w:ascii="仿宋" w:eastAsia="仿宋" w:hAnsi="仿宋"/>
          <w:sz w:val="32"/>
        </w:rPr>
        <w:t>人，其中领队1人、教练1人、运动员</w:t>
      </w:r>
      <w:r>
        <w:rPr>
          <w:rFonts w:ascii="仿宋" w:eastAsia="仿宋" w:hAnsi="仿宋" w:hint="eastAsia"/>
          <w:sz w:val="32"/>
        </w:rPr>
        <w:t>11</w:t>
      </w:r>
      <w:r>
        <w:rPr>
          <w:rFonts w:ascii="仿宋" w:eastAsia="仿宋" w:hAnsi="仿宋"/>
          <w:sz w:val="32"/>
        </w:rPr>
        <w:t>人，包括替补运动员。</w:t>
      </w:r>
    </w:p>
    <w:p w:rsidR="00877B06" w:rsidRDefault="00877B06" w:rsidP="00877B06">
      <w:pPr>
        <w:spacing w:line="560" w:lineRule="exact"/>
        <w:ind w:firstLineChars="200" w:firstLine="640"/>
        <w:jc w:val="left"/>
        <w:rPr>
          <w:rFonts w:ascii="仿宋_GB2312" w:eastAsia="仿宋_GB2312" w:hAnsi="仿宋" w:cs="仿宋"/>
          <w:color w:val="000000"/>
          <w:kern w:val="0"/>
          <w:sz w:val="32"/>
          <w:szCs w:val="32"/>
        </w:rPr>
      </w:pPr>
    </w:p>
    <w:p w:rsidR="00877B06" w:rsidRDefault="00877B06" w:rsidP="00877B06">
      <w:pPr>
        <w:spacing w:line="560" w:lineRule="exact"/>
        <w:ind w:leftChars="200" w:left="420"/>
        <w:rPr>
          <w:rFonts w:ascii="仿宋_GB2312" w:eastAsia="仿宋_GB2312" w:hAnsi="黑体" w:cs="黑体"/>
          <w:sz w:val="32"/>
          <w:szCs w:val="32"/>
        </w:rPr>
      </w:pPr>
      <w:r>
        <w:rPr>
          <w:rFonts w:ascii="黑体" w:eastAsia="黑体" w:hAnsi="宋体" w:hint="eastAsia"/>
          <w:bCs/>
          <w:color w:val="000000"/>
          <w:sz w:val="32"/>
          <w:szCs w:val="32"/>
        </w:rPr>
        <w:t xml:space="preserve">  六、比赛办法</w:t>
      </w:r>
      <w:r>
        <w:rPr>
          <w:rFonts w:ascii="仿宋_GB2312" w:eastAsia="仿宋_GB2312" w:hAnsi="黑体" w:cs="黑体" w:hint="eastAsia"/>
          <w:sz w:val="32"/>
          <w:szCs w:val="32"/>
        </w:rPr>
        <w:t>：</w:t>
      </w:r>
      <w:r>
        <w:rPr>
          <w:rFonts w:ascii="仿宋_GB2312" w:eastAsia="仿宋_GB2312" w:hAnsi="黑体" w:cs="黑体" w:hint="eastAsia"/>
          <w:sz w:val="32"/>
          <w:szCs w:val="32"/>
        </w:rPr>
        <w:tab/>
      </w:r>
    </w:p>
    <w:p w:rsidR="00877B06" w:rsidRDefault="00877B06" w:rsidP="00877B06">
      <w:pPr>
        <w:tabs>
          <w:tab w:val="left" w:pos="709"/>
        </w:tabs>
        <w:spacing w:line="360" w:lineRule="auto"/>
        <w:rPr>
          <w:rFonts w:ascii="仿宋" w:eastAsia="仿宋" w:hAnsi="仿宋"/>
          <w:sz w:val="32"/>
        </w:rPr>
      </w:pPr>
      <w:r>
        <w:rPr>
          <w:rFonts w:ascii="仿宋" w:eastAsia="仿宋" w:hAnsi="仿宋" w:hint="eastAsia"/>
          <w:sz w:val="32"/>
        </w:rPr>
        <w:t>（一）各项目竞赛时间均为4-6分钟。</w:t>
      </w:r>
    </w:p>
    <w:p w:rsidR="00877B06" w:rsidRDefault="00877B06" w:rsidP="00877B06">
      <w:pPr>
        <w:tabs>
          <w:tab w:val="left" w:pos="709"/>
        </w:tabs>
        <w:spacing w:line="360" w:lineRule="auto"/>
        <w:rPr>
          <w:rFonts w:ascii="仿宋" w:eastAsia="仿宋" w:hAnsi="仿宋"/>
          <w:sz w:val="32"/>
        </w:rPr>
      </w:pPr>
      <w:r>
        <w:rPr>
          <w:rFonts w:ascii="仿宋" w:eastAsia="仿宋" w:hAnsi="仿宋" w:hint="eastAsia"/>
          <w:sz w:val="32"/>
        </w:rPr>
        <w:lastRenderedPageBreak/>
        <w:t>（二）自选套路不得少于20个动作，难度动作不能少于5个。</w:t>
      </w:r>
    </w:p>
    <w:p w:rsidR="00877B06" w:rsidRDefault="00877B06" w:rsidP="00877B06">
      <w:pPr>
        <w:tabs>
          <w:tab w:val="left" w:pos="709"/>
        </w:tabs>
        <w:spacing w:line="360" w:lineRule="auto"/>
        <w:rPr>
          <w:rFonts w:ascii="仿宋" w:eastAsia="仿宋" w:hAnsi="仿宋"/>
          <w:sz w:val="32"/>
        </w:rPr>
      </w:pPr>
      <w:r>
        <w:rPr>
          <w:rFonts w:ascii="仿宋" w:eastAsia="仿宋" w:hAnsi="仿宋" w:hint="eastAsia"/>
          <w:sz w:val="32"/>
        </w:rPr>
        <w:t>（三）各项比赛</w:t>
      </w:r>
      <w:r>
        <w:rPr>
          <w:rFonts w:ascii="仿宋" w:eastAsia="仿宋" w:hAnsi="仿宋"/>
          <w:sz w:val="32"/>
        </w:rPr>
        <w:t>采取</w:t>
      </w:r>
      <w:r>
        <w:rPr>
          <w:rFonts w:ascii="仿宋" w:eastAsia="仿宋" w:hAnsi="仿宋" w:hint="eastAsia"/>
          <w:sz w:val="32"/>
        </w:rPr>
        <w:t>一次性抽签，排定出场顺序。</w:t>
      </w:r>
    </w:p>
    <w:p w:rsidR="00877B06" w:rsidRDefault="00877B06" w:rsidP="00877B06">
      <w:pPr>
        <w:tabs>
          <w:tab w:val="left" w:pos="709"/>
        </w:tabs>
        <w:spacing w:line="360" w:lineRule="auto"/>
        <w:rPr>
          <w:rFonts w:ascii="仿宋" w:eastAsia="仿宋" w:hAnsi="仿宋"/>
          <w:sz w:val="32"/>
        </w:rPr>
      </w:pPr>
      <w:r>
        <w:rPr>
          <w:rFonts w:ascii="仿宋" w:eastAsia="仿宋" w:hAnsi="仿宋"/>
          <w:sz w:val="32"/>
        </w:rPr>
        <w:t>（</w:t>
      </w:r>
      <w:r>
        <w:rPr>
          <w:rFonts w:ascii="仿宋" w:eastAsia="仿宋" w:hAnsi="仿宋" w:hint="eastAsia"/>
          <w:sz w:val="32"/>
        </w:rPr>
        <w:t>四</w:t>
      </w:r>
      <w:r>
        <w:rPr>
          <w:rFonts w:ascii="仿宋" w:eastAsia="仿宋" w:hAnsi="仿宋"/>
          <w:sz w:val="32"/>
        </w:rPr>
        <w:t>）</w:t>
      </w:r>
      <w:r>
        <w:rPr>
          <w:rFonts w:ascii="仿宋" w:eastAsia="仿宋" w:hAnsi="仿宋" w:hint="eastAsia"/>
          <w:sz w:val="32"/>
        </w:rPr>
        <w:t>各项比赛采取一次性比赛，按成绩排定名次。</w:t>
      </w:r>
    </w:p>
    <w:p w:rsidR="00877B06" w:rsidRDefault="00877B06" w:rsidP="00877B06">
      <w:pPr>
        <w:tabs>
          <w:tab w:val="left" w:pos="709"/>
        </w:tabs>
        <w:spacing w:line="360" w:lineRule="auto"/>
        <w:rPr>
          <w:rFonts w:ascii="仿宋" w:eastAsia="仿宋" w:hAnsi="仿宋"/>
          <w:sz w:val="32"/>
        </w:rPr>
      </w:pPr>
      <w:r>
        <w:rPr>
          <w:rFonts w:ascii="仿宋" w:eastAsia="仿宋" w:hAnsi="仿宋" w:hint="eastAsia"/>
          <w:sz w:val="32"/>
        </w:rPr>
        <w:t>（五）</w:t>
      </w:r>
      <w:r>
        <w:rPr>
          <w:rFonts w:ascii="仿宋" w:eastAsia="仿宋" w:hAnsi="仿宋"/>
          <w:sz w:val="32"/>
        </w:rPr>
        <w:t>参赛队赛前需向组委会提交</w:t>
      </w:r>
      <w:r>
        <w:rPr>
          <w:rFonts w:ascii="仿宋" w:eastAsia="仿宋" w:hAnsi="仿宋" w:hint="eastAsia"/>
          <w:sz w:val="32"/>
        </w:rPr>
        <w:t>自选套路动作登记表。</w:t>
      </w:r>
    </w:p>
    <w:p w:rsidR="00877B06" w:rsidRDefault="00877B06" w:rsidP="00877B06">
      <w:pPr>
        <w:tabs>
          <w:tab w:val="left" w:pos="709"/>
        </w:tabs>
        <w:spacing w:line="360" w:lineRule="auto"/>
        <w:rPr>
          <w:rFonts w:ascii="仿宋" w:eastAsia="仿宋" w:hAnsi="仿宋"/>
          <w:sz w:val="32"/>
        </w:rPr>
      </w:pPr>
      <w:r>
        <w:rPr>
          <w:rFonts w:ascii="仿宋" w:eastAsia="仿宋" w:hAnsi="仿宋" w:hint="eastAsia"/>
          <w:sz w:val="32"/>
        </w:rPr>
        <w:t>（六）参赛队赛前需向组委会提交套路主题说明，要求编排新颖，鼓励创新。</w:t>
      </w:r>
    </w:p>
    <w:p w:rsidR="00877B06" w:rsidRDefault="00877B06" w:rsidP="00877B06">
      <w:pPr>
        <w:spacing w:line="560" w:lineRule="exact"/>
        <w:ind w:firstLineChars="100" w:firstLine="320"/>
        <w:rPr>
          <w:rFonts w:ascii="黑体" w:eastAsia="黑体" w:hAnsi="黑体" w:cs="黑体"/>
          <w:color w:val="000000"/>
          <w:kern w:val="0"/>
          <w:sz w:val="32"/>
          <w:szCs w:val="32"/>
        </w:rPr>
      </w:pPr>
      <w:r>
        <w:rPr>
          <w:rFonts w:ascii="黑体" w:eastAsia="黑体" w:hAnsi="黑体" w:cs="黑体" w:hint="eastAsia"/>
          <w:color w:val="000000"/>
          <w:kern w:val="0"/>
          <w:sz w:val="32"/>
          <w:szCs w:val="32"/>
        </w:rPr>
        <w:t>七、奖项设置及奖励方法：</w:t>
      </w:r>
    </w:p>
    <w:p w:rsidR="00877B06" w:rsidRDefault="00877B06" w:rsidP="00877B06">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比赛取一、二、三等奖，颁发奖杯及证书</w:t>
      </w:r>
    </w:p>
    <w:p w:rsidR="00877B06" w:rsidRDefault="00877B06" w:rsidP="00877B06">
      <w:pPr>
        <w:numPr>
          <w:ilvl w:val="0"/>
          <w:numId w:val="5"/>
        </w:numPr>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具体事宜：</w:t>
      </w:r>
    </w:p>
    <w:p w:rsidR="00877B06" w:rsidRDefault="00877B06" w:rsidP="00877B06">
      <w:pPr>
        <w:spacing w:line="560" w:lineRule="exact"/>
        <w:ind w:left="320" w:firstLineChars="100" w:firstLine="320"/>
        <w:rPr>
          <w:rFonts w:ascii="仿宋_GB2312" w:eastAsia="仿宋_GB2312" w:hAnsi="Arial" w:cs="仿宋_GB2312"/>
          <w:kern w:val="0"/>
          <w:sz w:val="32"/>
          <w:szCs w:val="32"/>
        </w:rPr>
      </w:pPr>
      <w:r>
        <w:rPr>
          <w:rFonts w:ascii="仿宋_GB2312" w:eastAsia="仿宋_GB2312" w:hAnsi="仿宋" w:cs="仿宋" w:hint="eastAsia"/>
          <w:sz w:val="32"/>
          <w:szCs w:val="32"/>
        </w:rPr>
        <w:t>1．</w:t>
      </w:r>
      <w:r>
        <w:rPr>
          <w:rFonts w:ascii="仿宋_GB2312" w:eastAsia="仿宋_GB2312" w:hAnsi="Arial" w:cs="仿宋_GB2312" w:hint="eastAsia"/>
          <w:kern w:val="0"/>
          <w:sz w:val="32"/>
          <w:szCs w:val="32"/>
        </w:rPr>
        <w:t>各二级学院须于2019年4月15日17:00以前将报名表（加盖本单位公章有效）送交体育运动中心二楼体育教研室202，联系电话：邹老师18064002695，邮箱：</w:t>
      </w:r>
      <w:hyperlink r:id="rId10" w:history="1">
        <w:r>
          <w:rPr>
            <w:rStyle w:val="a8"/>
            <w:rFonts w:ascii="仿宋_GB2312" w:eastAsia="仿宋_GB2312" w:hAnsi="Arial" w:cs="仿宋_GB2312" w:hint="eastAsia"/>
            <w:kern w:val="0"/>
            <w:sz w:val="32"/>
            <w:szCs w:val="32"/>
          </w:rPr>
          <w:t>454982218@qq.com。</w:t>
        </w:r>
      </w:hyperlink>
    </w:p>
    <w:p w:rsidR="00877B06" w:rsidRDefault="00877B06" w:rsidP="00877B06">
      <w:pPr>
        <w:widowControl/>
        <w:spacing w:before="100" w:beforeAutospacing="1" w:after="100" w:afterAutospacing="1" w:line="560" w:lineRule="atLeast"/>
        <w:ind w:firstLine="640"/>
        <w:jc w:val="left"/>
        <w:rPr>
          <w:rFonts w:ascii="仿宋_GB2312" w:eastAsia="仿宋_GB2312" w:hAnsi="Arial" w:cs="仿宋_GB2312"/>
          <w:kern w:val="0"/>
          <w:sz w:val="32"/>
          <w:szCs w:val="32"/>
        </w:rPr>
      </w:pPr>
      <w:r>
        <w:rPr>
          <w:rFonts w:ascii="仿宋_GB2312" w:eastAsia="仿宋_GB2312" w:hAnsi="仿宋" w:cs="仿宋" w:hint="eastAsia"/>
          <w:sz w:val="32"/>
          <w:szCs w:val="32"/>
        </w:rPr>
        <w:t>2．</w:t>
      </w:r>
      <w:r>
        <w:rPr>
          <w:rFonts w:ascii="仿宋_GB2312" w:eastAsia="仿宋_GB2312" w:hAnsi="Arial" w:cs="仿宋_GB2312" w:hint="eastAsia"/>
          <w:kern w:val="0"/>
          <w:sz w:val="32"/>
          <w:szCs w:val="32"/>
        </w:rPr>
        <w:t>领队、教练员联席会定于2019年5月24日（星期五）12时30分在体育运动中心二楼体育教研室204召开裁判长、领队、教练员联席会议，并进行现场抽签。</w:t>
      </w:r>
    </w:p>
    <w:p w:rsidR="00877B06" w:rsidRDefault="00877B06" w:rsidP="00877B06">
      <w:pPr>
        <w:widowControl/>
        <w:spacing w:before="100" w:beforeAutospacing="1" w:after="100" w:afterAutospacing="1" w:line="560" w:lineRule="atLeast"/>
        <w:ind w:firstLine="640"/>
        <w:jc w:val="left"/>
        <w:rPr>
          <w:rFonts w:ascii="仿宋_GB2312" w:eastAsia="仿宋_GB2312" w:hAnsi="仿宋" w:cs="仿宋"/>
          <w:sz w:val="32"/>
          <w:szCs w:val="32"/>
        </w:rPr>
      </w:pPr>
      <w:r>
        <w:rPr>
          <w:rFonts w:ascii="仿宋_GB2312" w:eastAsia="仿宋_GB2312" w:hAnsi="仿宋" w:cs="仿宋" w:hint="eastAsia"/>
          <w:sz w:val="32"/>
          <w:szCs w:val="32"/>
        </w:rPr>
        <w:t>3．其他相关事宜另行通知。</w:t>
      </w:r>
    </w:p>
    <w:p w:rsidR="00C761D4" w:rsidRDefault="00C761D4" w:rsidP="00300F2E">
      <w:pPr>
        <w:pStyle w:val="a4"/>
        <w:spacing w:line="560" w:lineRule="exact"/>
        <w:jc w:val="center"/>
        <w:rPr>
          <w:rFonts w:ascii="仿宋_GB2312" w:eastAsia="仿宋_GB2312" w:hAnsi="宋体"/>
          <w:color w:val="000000"/>
          <w:sz w:val="32"/>
          <w:szCs w:val="32"/>
        </w:rPr>
      </w:pPr>
      <w:r>
        <w:rPr>
          <w:rFonts w:ascii="仿宋_GB2312" w:eastAsia="仿宋_GB2312"/>
          <w:sz w:val="32"/>
          <w:szCs w:val="32"/>
        </w:rPr>
        <w:t xml:space="preserve">                              </w:t>
      </w:r>
      <w:r>
        <w:rPr>
          <w:rFonts w:ascii="仿宋_GB2312" w:eastAsia="仿宋_GB2312" w:hAnsi="宋体" w:hint="eastAsia"/>
          <w:color w:val="000000"/>
          <w:sz w:val="32"/>
          <w:szCs w:val="32"/>
        </w:rPr>
        <w:t>武汉工商学院</w:t>
      </w:r>
    </w:p>
    <w:p w:rsidR="00C761D4" w:rsidRDefault="00C761D4" w:rsidP="00300F2E">
      <w:pPr>
        <w:spacing w:line="560" w:lineRule="exact"/>
        <w:ind w:right="320"/>
        <w:jc w:val="right"/>
        <w:rPr>
          <w:b/>
          <w:bCs/>
          <w:sz w:val="36"/>
          <w:szCs w:val="36"/>
        </w:rPr>
      </w:pPr>
      <w:r>
        <w:rPr>
          <w:rFonts w:ascii="仿宋_GB2312" w:eastAsia="仿宋_GB2312" w:hAnsi="宋体"/>
          <w:color w:val="000000"/>
          <w:sz w:val="32"/>
          <w:szCs w:val="32"/>
        </w:rPr>
        <w:t xml:space="preserve">  </w:t>
      </w:r>
      <w:r w:rsidR="00895389">
        <w:rPr>
          <w:rFonts w:ascii="仿宋_GB2312" w:eastAsia="仿宋_GB2312" w:hAnsi="宋体"/>
          <w:color w:val="000000"/>
          <w:sz w:val="32"/>
          <w:szCs w:val="32"/>
        </w:rPr>
        <w:t xml:space="preserve"> 2019年4月10日</w:t>
      </w:r>
    </w:p>
    <w:p w:rsidR="00C761D4" w:rsidRDefault="00C761D4" w:rsidP="00300F2E">
      <w:pPr>
        <w:spacing w:line="560" w:lineRule="exact"/>
        <w:rPr>
          <w:rFonts w:hint="eastAsia"/>
          <w:b/>
          <w:bCs/>
          <w:sz w:val="36"/>
          <w:szCs w:val="36"/>
        </w:rPr>
      </w:pPr>
    </w:p>
    <w:p w:rsidR="00895389" w:rsidRDefault="00895389" w:rsidP="00300F2E">
      <w:pPr>
        <w:spacing w:line="560" w:lineRule="exact"/>
        <w:rPr>
          <w:rFonts w:hint="eastAsia"/>
          <w:b/>
          <w:bCs/>
          <w:sz w:val="36"/>
          <w:szCs w:val="36"/>
        </w:rPr>
      </w:pPr>
    </w:p>
    <w:p w:rsidR="00895389" w:rsidRDefault="00895389" w:rsidP="00300F2E">
      <w:pPr>
        <w:spacing w:line="560" w:lineRule="exact"/>
        <w:rPr>
          <w:b/>
          <w:bCs/>
          <w:sz w:val="36"/>
          <w:szCs w:val="36"/>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w:t>
      </w:r>
      <w:r>
        <w:rPr>
          <w:rFonts w:ascii="方正小标宋简体" w:eastAsia="方正小标宋简体" w:hAnsi="方正小标宋简体" w:cs="方正小标宋简体" w:hint="eastAsia"/>
          <w:kern w:val="0"/>
          <w:sz w:val="44"/>
          <w:szCs w:val="44"/>
          <w:lang w:bidi="ar"/>
        </w:rPr>
        <w:t>第</w:t>
      </w:r>
      <w:r w:rsidRPr="001919C4">
        <w:rPr>
          <w:rFonts w:ascii="方正小标宋简体" w:eastAsia="方正小标宋简体" w:hAnsi="方正小标宋简体" w:cs="方正小标宋简体" w:hint="eastAsia"/>
          <w:kern w:val="0"/>
          <w:sz w:val="44"/>
          <w:szCs w:val="44"/>
          <w:lang w:bidi="ar"/>
        </w:rPr>
        <w:t>二</w:t>
      </w:r>
      <w:r>
        <w:rPr>
          <w:rFonts w:ascii="方正小标宋简体" w:eastAsia="方正小标宋简体" w:hAnsi="方正小标宋简体" w:cs="方正小标宋简体" w:hint="eastAsia"/>
          <w:kern w:val="0"/>
          <w:sz w:val="44"/>
          <w:szCs w:val="44"/>
          <w:lang w:bidi="ar"/>
        </w:rPr>
        <w:t>届“黄家湖”杯舞龙舞狮比赛</w:t>
      </w:r>
      <w:r w:rsidRPr="001919C4">
        <w:rPr>
          <w:rFonts w:ascii="方正小标宋简体" w:eastAsia="方正小标宋简体" w:hAnsi="方正小标宋简体" w:cs="方正小标宋简体" w:hint="eastAsia"/>
          <w:kern w:val="0"/>
          <w:sz w:val="44"/>
          <w:szCs w:val="44"/>
          <w:lang w:bidi="ar"/>
        </w:rPr>
        <w:t>报名表</w:t>
      </w:r>
    </w:p>
    <w:p w:rsidR="00C761D4" w:rsidRDefault="00C761D4" w:rsidP="00300F2E">
      <w:pPr>
        <w:spacing w:line="440" w:lineRule="exact"/>
        <w:jc w:val="left"/>
        <w:rPr>
          <w:sz w:val="28"/>
          <w:szCs w:val="28"/>
        </w:rPr>
      </w:pPr>
      <w:r>
        <w:rPr>
          <w:rFonts w:hint="eastAsia"/>
          <w:sz w:val="28"/>
          <w:szCs w:val="28"/>
        </w:rPr>
        <w:t>学院：</w:t>
      </w:r>
      <w:r>
        <w:rPr>
          <w:sz w:val="28"/>
          <w:szCs w:val="28"/>
          <w:u w:val="single"/>
        </w:rPr>
        <w:t xml:space="preserve">                 </w:t>
      </w:r>
      <w:r>
        <w:rPr>
          <w:sz w:val="28"/>
          <w:szCs w:val="28"/>
        </w:rPr>
        <w:t xml:space="preserve">  </w:t>
      </w:r>
      <w:r>
        <w:rPr>
          <w:rFonts w:hint="eastAsia"/>
          <w:sz w:val="28"/>
          <w:szCs w:val="28"/>
        </w:rPr>
        <w:t>领队：</w:t>
      </w:r>
      <w:r>
        <w:rPr>
          <w:sz w:val="28"/>
          <w:szCs w:val="28"/>
          <w:u w:val="single"/>
        </w:rPr>
        <w:t xml:space="preserve">                 </w:t>
      </w:r>
      <w:r>
        <w:rPr>
          <w:sz w:val="28"/>
          <w:szCs w:val="28"/>
        </w:rPr>
        <w:t xml:space="preserve">        </w:t>
      </w:r>
    </w:p>
    <w:p w:rsidR="00C761D4" w:rsidRDefault="00C761D4" w:rsidP="00300F2E">
      <w:pPr>
        <w:spacing w:line="440" w:lineRule="exact"/>
        <w:jc w:val="left"/>
        <w:rPr>
          <w:sz w:val="28"/>
          <w:szCs w:val="28"/>
        </w:rPr>
      </w:pPr>
      <w:r>
        <w:rPr>
          <w:rFonts w:hint="eastAsia"/>
          <w:sz w:val="28"/>
          <w:szCs w:val="28"/>
        </w:rPr>
        <w:t>教练：</w:t>
      </w:r>
      <w:r>
        <w:rPr>
          <w:sz w:val="28"/>
          <w:szCs w:val="28"/>
          <w:u w:val="single"/>
        </w:rPr>
        <w:t xml:space="preserve">                 </w:t>
      </w:r>
      <w:r>
        <w:rPr>
          <w:sz w:val="28"/>
          <w:szCs w:val="28"/>
        </w:rPr>
        <w:t xml:space="preserve">  </w:t>
      </w:r>
      <w:r>
        <w:rPr>
          <w:rFonts w:hint="eastAsia"/>
          <w:sz w:val="28"/>
          <w:szCs w:val="28"/>
        </w:rPr>
        <w:t>电话：</w:t>
      </w:r>
      <w:r>
        <w:rPr>
          <w:sz w:val="28"/>
          <w:szCs w:val="28"/>
          <w:u w:val="single"/>
        </w:rPr>
        <w:t xml:space="preserve">                 </w:t>
      </w:r>
      <w:r>
        <w:rPr>
          <w:sz w:val="28"/>
          <w:szCs w:val="28"/>
        </w:rPr>
        <w:t xml:space="preserve"> </w:t>
      </w:r>
    </w:p>
    <w:p w:rsidR="00C761D4" w:rsidRDefault="00C761D4" w:rsidP="00300F2E">
      <w:pPr>
        <w:spacing w:line="440" w:lineRule="exact"/>
        <w:ind w:firstLineChars="300" w:firstLine="840"/>
        <w:jc w:val="left"/>
        <w:rPr>
          <w:sz w:val="28"/>
          <w:szCs w:val="28"/>
        </w:rPr>
      </w:pPr>
      <w:r>
        <w:rPr>
          <w:sz w:val="28"/>
          <w:szCs w:val="28"/>
        </w:rPr>
        <w:t xml:space="preserve">        </w:t>
      </w:r>
    </w:p>
    <w:p w:rsidR="00C761D4" w:rsidRDefault="00C761D4" w:rsidP="00300F2E">
      <w:pPr>
        <w:spacing w:line="440" w:lineRule="exact"/>
        <w:ind w:firstLineChars="500" w:firstLine="2200"/>
        <w:jc w:val="left"/>
        <w:rPr>
          <w:rFonts w:ascii="方正小标宋简体" w:eastAsia="方正小标宋简体" w:hAnsi="宋体" w:cs="宋体"/>
          <w:sz w:val="44"/>
          <w:szCs w:val="44"/>
        </w:rPr>
      </w:pPr>
      <w:r>
        <w:rPr>
          <w:rFonts w:ascii="方正小标宋简体" w:eastAsia="方正小标宋简体" w:hAnsi="宋体" w:cs="宋体" w:hint="eastAsia"/>
          <w:sz w:val="44"/>
          <w:szCs w:val="44"/>
        </w:rPr>
        <w:t>参赛运动员名单</w:t>
      </w:r>
    </w:p>
    <w:p w:rsidR="00C761D4" w:rsidRDefault="00C761D4" w:rsidP="00300F2E">
      <w:pPr>
        <w:spacing w:line="440" w:lineRule="exact"/>
        <w:ind w:firstLineChars="500" w:firstLine="2200"/>
        <w:jc w:val="left"/>
        <w:rPr>
          <w:rFonts w:ascii="方正小标宋简体" w:eastAsia="方正小标宋简体" w:hAnsi="宋体" w:cs="宋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1120"/>
        <w:gridCol w:w="800"/>
        <w:gridCol w:w="1572"/>
        <w:gridCol w:w="1632"/>
        <w:gridCol w:w="1869"/>
      </w:tblGrid>
      <w:tr w:rsidR="00C761D4" w:rsidTr="00120EB1">
        <w:trPr>
          <w:trHeight w:val="760"/>
          <w:jc w:val="center"/>
        </w:trPr>
        <w:tc>
          <w:tcPr>
            <w:tcW w:w="870" w:type="dxa"/>
          </w:tcPr>
          <w:p w:rsidR="00C761D4" w:rsidRDefault="00C761D4" w:rsidP="00120EB1">
            <w:pPr>
              <w:jc w:val="center"/>
              <w:rPr>
                <w:sz w:val="28"/>
                <w:szCs w:val="28"/>
              </w:rPr>
            </w:pPr>
            <w:r>
              <w:rPr>
                <w:rFonts w:hint="eastAsia"/>
                <w:sz w:val="28"/>
                <w:szCs w:val="28"/>
              </w:rPr>
              <w:t>序号</w:t>
            </w:r>
          </w:p>
        </w:tc>
        <w:tc>
          <w:tcPr>
            <w:tcW w:w="1120" w:type="dxa"/>
          </w:tcPr>
          <w:p w:rsidR="00C761D4" w:rsidRDefault="00C761D4" w:rsidP="00120EB1">
            <w:pPr>
              <w:jc w:val="center"/>
              <w:rPr>
                <w:sz w:val="28"/>
                <w:szCs w:val="28"/>
              </w:rPr>
            </w:pPr>
            <w:r>
              <w:rPr>
                <w:rFonts w:hint="eastAsia"/>
                <w:sz w:val="28"/>
                <w:szCs w:val="28"/>
              </w:rPr>
              <w:t>姓名</w:t>
            </w:r>
          </w:p>
        </w:tc>
        <w:tc>
          <w:tcPr>
            <w:tcW w:w="800" w:type="dxa"/>
          </w:tcPr>
          <w:p w:rsidR="00C761D4" w:rsidRDefault="00C761D4" w:rsidP="00120EB1">
            <w:pPr>
              <w:jc w:val="center"/>
              <w:rPr>
                <w:sz w:val="28"/>
                <w:szCs w:val="28"/>
              </w:rPr>
            </w:pPr>
            <w:r>
              <w:rPr>
                <w:rFonts w:hint="eastAsia"/>
                <w:sz w:val="28"/>
                <w:szCs w:val="28"/>
              </w:rPr>
              <w:t>性别</w:t>
            </w:r>
          </w:p>
        </w:tc>
        <w:tc>
          <w:tcPr>
            <w:tcW w:w="1572" w:type="dxa"/>
          </w:tcPr>
          <w:p w:rsidR="00C761D4" w:rsidRDefault="00C761D4" w:rsidP="00120EB1">
            <w:pPr>
              <w:jc w:val="center"/>
              <w:rPr>
                <w:sz w:val="28"/>
                <w:szCs w:val="28"/>
              </w:rPr>
            </w:pPr>
            <w:r>
              <w:rPr>
                <w:rFonts w:hint="eastAsia"/>
                <w:sz w:val="28"/>
                <w:szCs w:val="28"/>
              </w:rPr>
              <w:t>专业学院</w:t>
            </w:r>
          </w:p>
        </w:tc>
        <w:tc>
          <w:tcPr>
            <w:tcW w:w="1632" w:type="dxa"/>
          </w:tcPr>
          <w:p w:rsidR="00C761D4" w:rsidRDefault="00C761D4" w:rsidP="00120EB1">
            <w:pPr>
              <w:jc w:val="center"/>
              <w:rPr>
                <w:sz w:val="28"/>
                <w:szCs w:val="28"/>
              </w:rPr>
            </w:pPr>
            <w:r>
              <w:rPr>
                <w:rFonts w:hint="eastAsia"/>
                <w:sz w:val="28"/>
                <w:szCs w:val="28"/>
              </w:rPr>
              <w:t>学号</w:t>
            </w:r>
          </w:p>
        </w:tc>
        <w:tc>
          <w:tcPr>
            <w:tcW w:w="1869" w:type="dxa"/>
          </w:tcPr>
          <w:p w:rsidR="00C761D4" w:rsidRDefault="00C761D4" w:rsidP="00120EB1">
            <w:pPr>
              <w:jc w:val="center"/>
              <w:rPr>
                <w:sz w:val="28"/>
                <w:szCs w:val="28"/>
              </w:rPr>
            </w:pPr>
            <w:r>
              <w:rPr>
                <w:rFonts w:hint="eastAsia"/>
                <w:sz w:val="28"/>
                <w:szCs w:val="28"/>
              </w:rPr>
              <w:t>电话</w:t>
            </w:r>
          </w:p>
        </w:tc>
      </w:tr>
      <w:tr w:rsidR="00C761D4" w:rsidTr="00120EB1">
        <w:trPr>
          <w:trHeight w:val="760"/>
          <w:jc w:val="center"/>
        </w:trPr>
        <w:tc>
          <w:tcPr>
            <w:tcW w:w="870" w:type="dxa"/>
          </w:tcPr>
          <w:p w:rsidR="00C761D4" w:rsidRDefault="00C761D4" w:rsidP="00120EB1">
            <w:pPr>
              <w:jc w:val="center"/>
              <w:rPr>
                <w:sz w:val="28"/>
                <w:szCs w:val="28"/>
              </w:rPr>
            </w:pPr>
            <w:r>
              <w:rPr>
                <w:sz w:val="28"/>
                <w:szCs w:val="28"/>
              </w:rPr>
              <w:t>1</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60"/>
          <w:jc w:val="center"/>
        </w:trPr>
        <w:tc>
          <w:tcPr>
            <w:tcW w:w="870" w:type="dxa"/>
          </w:tcPr>
          <w:p w:rsidR="00C761D4" w:rsidRDefault="00C761D4" w:rsidP="00120EB1">
            <w:pPr>
              <w:jc w:val="center"/>
              <w:rPr>
                <w:sz w:val="28"/>
                <w:szCs w:val="28"/>
              </w:rPr>
            </w:pPr>
            <w:r>
              <w:rPr>
                <w:sz w:val="28"/>
                <w:szCs w:val="28"/>
              </w:rPr>
              <w:t>2</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60"/>
          <w:jc w:val="center"/>
        </w:trPr>
        <w:tc>
          <w:tcPr>
            <w:tcW w:w="870" w:type="dxa"/>
          </w:tcPr>
          <w:p w:rsidR="00C761D4" w:rsidRDefault="00C761D4" w:rsidP="00120EB1">
            <w:pPr>
              <w:jc w:val="center"/>
              <w:rPr>
                <w:sz w:val="28"/>
                <w:szCs w:val="28"/>
              </w:rPr>
            </w:pPr>
            <w:r>
              <w:rPr>
                <w:sz w:val="28"/>
                <w:szCs w:val="28"/>
              </w:rPr>
              <w:t>3</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60"/>
          <w:jc w:val="center"/>
        </w:trPr>
        <w:tc>
          <w:tcPr>
            <w:tcW w:w="870" w:type="dxa"/>
          </w:tcPr>
          <w:p w:rsidR="00C761D4" w:rsidRDefault="00C761D4" w:rsidP="00120EB1">
            <w:pPr>
              <w:jc w:val="center"/>
              <w:rPr>
                <w:sz w:val="28"/>
                <w:szCs w:val="28"/>
              </w:rPr>
            </w:pPr>
            <w:r>
              <w:rPr>
                <w:sz w:val="28"/>
                <w:szCs w:val="28"/>
              </w:rPr>
              <w:t>4</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60"/>
          <w:jc w:val="center"/>
        </w:trPr>
        <w:tc>
          <w:tcPr>
            <w:tcW w:w="870" w:type="dxa"/>
          </w:tcPr>
          <w:p w:rsidR="00C761D4" w:rsidRDefault="00C761D4" w:rsidP="00120EB1">
            <w:pPr>
              <w:jc w:val="center"/>
              <w:rPr>
                <w:sz w:val="28"/>
                <w:szCs w:val="28"/>
              </w:rPr>
            </w:pPr>
            <w:r>
              <w:rPr>
                <w:sz w:val="28"/>
                <w:szCs w:val="28"/>
              </w:rPr>
              <w:t>5</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60"/>
          <w:jc w:val="center"/>
        </w:trPr>
        <w:tc>
          <w:tcPr>
            <w:tcW w:w="870" w:type="dxa"/>
          </w:tcPr>
          <w:p w:rsidR="00C761D4" w:rsidRDefault="00C761D4" w:rsidP="00120EB1">
            <w:pPr>
              <w:jc w:val="center"/>
              <w:rPr>
                <w:sz w:val="28"/>
                <w:szCs w:val="28"/>
              </w:rPr>
            </w:pPr>
            <w:r>
              <w:rPr>
                <w:sz w:val="28"/>
                <w:szCs w:val="28"/>
              </w:rPr>
              <w:t>6</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60"/>
          <w:jc w:val="center"/>
        </w:trPr>
        <w:tc>
          <w:tcPr>
            <w:tcW w:w="870" w:type="dxa"/>
          </w:tcPr>
          <w:p w:rsidR="00C761D4" w:rsidRDefault="00C761D4" w:rsidP="00120EB1">
            <w:pPr>
              <w:jc w:val="center"/>
              <w:rPr>
                <w:sz w:val="28"/>
                <w:szCs w:val="28"/>
              </w:rPr>
            </w:pPr>
            <w:r>
              <w:rPr>
                <w:sz w:val="28"/>
                <w:szCs w:val="28"/>
              </w:rPr>
              <w:t>7</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72"/>
          <w:jc w:val="center"/>
        </w:trPr>
        <w:tc>
          <w:tcPr>
            <w:tcW w:w="870" w:type="dxa"/>
          </w:tcPr>
          <w:p w:rsidR="00C761D4" w:rsidRDefault="00C761D4" w:rsidP="00120EB1">
            <w:pPr>
              <w:jc w:val="center"/>
              <w:rPr>
                <w:sz w:val="28"/>
                <w:szCs w:val="28"/>
              </w:rPr>
            </w:pPr>
            <w:r>
              <w:rPr>
                <w:sz w:val="28"/>
                <w:szCs w:val="28"/>
              </w:rPr>
              <w:t>8</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72"/>
          <w:jc w:val="center"/>
        </w:trPr>
        <w:tc>
          <w:tcPr>
            <w:tcW w:w="870" w:type="dxa"/>
          </w:tcPr>
          <w:p w:rsidR="00C761D4" w:rsidRDefault="00C761D4" w:rsidP="00120EB1">
            <w:pPr>
              <w:jc w:val="center"/>
              <w:rPr>
                <w:sz w:val="28"/>
                <w:szCs w:val="28"/>
              </w:rPr>
            </w:pPr>
            <w:r>
              <w:rPr>
                <w:sz w:val="28"/>
                <w:szCs w:val="28"/>
              </w:rPr>
              <w:t>9</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r w:rsidR="00C761D4" w:rsidTr="00120EB1">
        <w:trPr>
          <w:trHeight w:val="772"/>
          <w:jc w:val="center"/>
        </w:trPr>
        <w:tc>
          <w:tcPr>
            <w:tcW w:w="870" w:type="dxa"/>
          </w:tcPr>
          <w:p w:rsidR="00C761D4" w:rsidRDefault="00C761D4" w:rsidP="00120EB1">
            <w:pPr>
              <w:jc w:val="center"/>
              <w:rPr>
                <w:sz w:val="28"/>
                <w:szCs w:val="28"/>
              </w:rPr>
            </w:pPr>
            <w:r>
              <w:rPr>
                <w:sz w:val="28"/>
                <w:szCs w:val="28"/>
              </w:rPr>
              <w:t>10</w:t>
            </w:r>
          </w:p>
        </w:tc>
        <w:tc>
          <w:tcPr>
            <w:tcW w:w="1120" w:type="dxa"/>
          </w:tcPr>
          <w:p w:rsidR="00C761D4" w:rsidRDefault="00C761D4" w:rsidP="00120EB1">
            <w:pPr>
              <w:jc w:val="center"/>
              <w:rPr>
                <w:sz w:val="28"/>
                <w:szCs w:val="28"/>
              </w:rPr>
            </w:pPr>
          </w:p>
        </w:tc>
        <w:tc>
          <w:tcPr>
            <w:tcW w:w="800" w:type="dxa"/>
          </w:tcPr>
          <w:p w:rsidR="00C761D4" w:rsidRDefault="00C761D4" w:rsidP="00120EB1">
            <w:pPr>
              <w:jc w:val="center"/>
              <w:rPr>
                <w:sz w:val="28"/>
                <w:szCs w:val="28"/>
              </w:rPr>
            </w:pPr>
          </w:p>
        </w:tc>
        <w:tc>
          <w:tcPr>
            <w:tcW w:w="1572" w:type="dxa"/>
          </w:tcPr>
          <w:p w:rsidR="00C761D4" w:rsidRDefault="00C761D4" w:rsidP="00120EB1">
            <w:pPr>
              <w:jc w:val="center"/>
              <w:rPr>
                <w:sz w:val="28"/>
                <w:szCs w:val="28"/>
              </w:rPr>
            </w:pPr>
          </w:p>
        </w:tc>
        <w:tc>
          <w:tcPr>
            <w:tcW w:w="1632" w:type="dxa"/>
          </w:tcPr>
          <w:p w:rsidR="00C761D4" w:rsidRDefault="00C761D4" w:rsidP="00120EB1">
            <w:pPr>
              <w:jc w:val="center"/>
              <w:rPr>
                <w:sz w:val="28"/>
                <w:szCs w:val="28"/>
              </w:rPr>
            </w:pPr>
          </w:p>
        </w:tc>
        <w:tc>
          <w:tcPr>
            <w:tcW w:w="1869" w:type="dxa"/>
          </w:tcPr>
          <w:p w:rsidR="00C761D4" w:rsidRDefault="00C761D4" w:rsidP="00120EB1">
            <w:pPr>
              <w:jc w:val="center"/>
              <w:rPr>
                <w:sz w:val="28"/>
                <w:szCs w:val="28"/>
              </w:rPr>
            </w:pPr>
          </w:p>
        </w:tc>
      </w:tr>
    </w:tbl>
    <w:p w:rsidR="00C761D4" w:rsidRPr="00A05FD0" w:rsidRDefault="00C761D4" w:rsidP="00300F2E">
      <w:pPr>
        <w:widowControl/>
        <w:ind w:right="640"/>
        <w:rPr>
          <w:sz w:val="24"/>
        </w:rPr>
      </w:pPr>
    </w:p>
    <w:p w:rsidR="001919C4" w:rsidRDefault="001919C4" w:rsidP="001919C4">
      <w:pPr>
        <w:widowControl/>
        <w:spacing w:line="700" w:lineRule="exact"/>
        <w:jc w:val="center"/>
        <w:rPr>
          <w:rFonts w:ascii="方正小标宋简体" w:eastAsia="方正小标宋简体" w:hAnsi="方正小标宋简体" w:cs="方正小标宋简体"/>
          <w:kern w:val="0"/>
          <w:sz w:val="44"/>
          <w:szCs w:val="44"/>
          <w:lang w:bidi="ar"/>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w:t>
      </w:r>
      <w:r>
        <w:rPr>
          <w:rFonts w:ascii="方正小标宋简体" w:eastAsia="方正小标宋简体" w:hAnsi="方正小标宋简体" w:cs="方正小标宋简体" w:hint="eastAsia"/>
          <w:kern w:val="0"/>
          <w:sz w:val="44"/>
          <w:szCs w:val="44"/>
          <w:lang w:bidi="ar"/>
        </w:rPr>
        <w:t>第</w:t>
      </w:r>
      <w:r w:rsidRPr="001919C4">
        <w:rPr>
          <w:rFonts w:ascii="方正小标宋简体" w:eastAsia="方正小标宋简体" w:hAnsi="方正小标宋简体" w:cs="方正小标宋简体" w:hint="eastAsia"/>
          <w:kern w:val="0"/>
          <w:sz w:val="44"/>
          <w:szCs w:val="44"/>
          <w:lang w:bidi="ar"/>
        </w:rPr>
        <w:t>四</w:t>
      </w:r>
      <w:r>
        <w:rPr>
          <w:rFonts w:ascii="方正小标宋简体" w:eastAsia="方正小标宋简体" w:hAnsi="方正小标宋简体" w:cs="方正小标宋简体" w:hint="eastAsia"/>
          <w:kern w:val="0"/>
          <w:sz w:val="44"/>
          <w:szCs w:val="44"/>
          <w:lang w:bidi="ar"/>
        </w:rPr>
        <w:t>届“黄家湖“杯网球比赛的通知</w:t>
      </w:r>
    </w:p>
    <w:p w:rsidR="00C761D4" w:rsidRDefault="00C761D4">
      <w:pPr>
        <w:widowControl/>
        <w:spacing w:beforeAutospacing="1" w:afterAutospacing="1" w:line="600" w:lineRule="atLeast"/>
        <w:jc w:val="center"/>
      </w:pPr>
      <w:r>
        <w:rPr>
          <w:rFonts w:ascii="宋体" w:cs="宋体"/>
          <w:color w:val="515151"/>
          <w:kern w:val="0"/>
          <w:sz w:val="24"/>
        </w:rPr>
        <w:t> </w:t>
      </w:r>
    </w:p>
    <w:p w:rsidR="00C761D4" w:rsidRDefault="00C761D4">
      <w:pPr>
        <w:widowControl/>
        <w:spacing w:beforeAutospacing="1" w:afterAutospacing="1" w:line="560" w:lineRule="atLeast"/>
        <w:jc w:val="left"/>
      </w:pPr>
      <w:r>
        <w:rPr>
          <w:rFonts w:ascii="仿宋_GB2312" w:eastAsia="仿宋_GB2312" w:hAnsi="Arial" w:cs="仿宋_GB2312" w:hint="eastAsia"/>
          <w:kern w:val="0"/>
          <w:sz w:val="32"/>
          <w:szCs w:val="32"/>
        </w:rPr>
        <w:t>各学院：</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为响应教育部</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加快推进校园网球普及，广泛开展校园网球活动</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的精神，深入开展校园网球运动，为我校网球爱好者搭建竞赛平台，推进网球项目在我校的发展，经研究决定，举行</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年武汉工商学院第四届</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黄家湖</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杯网球比赛。现将有关事项通知如下：</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一、本次竞赛由公共基础课部承办。以二级学院为单位组队学生参加。比赛定于</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w:t>
      </w:r>
      <w:r>
        <w:rPr>
          <w:rFonts w:ascii="仿宋_GB2312" w:eastAsia="仿宋_GB2312" w:hAnsi="Arial" w:cs="仿宋_GB2312"/>
          <w:kern w:val="0"/>
          <w:sz w:val="32"/>
          <w:szCs w:val="32"/>
        </w:rPr>
        <w:t>11</w:t>
      </w:r>
      <w:r>
        <w:rPr>
          <w:rFonts w:ascii="仿宋_GB2312" w:eastAsia="仿宋_GB2312" w:hAnsi="Arial" w:cs="仿宋_GB2312" w:hint="eastAsia"/>
          <w:kern w:val="0"/>
          <w:sz w:val="32"/>
          <w:szCs w:val="32"/>
        </w:rPr>
        <w:t>月</w:t>
      </w:r>
      <w:r>
        <w:rPr>
          <w:rFonts w:ascii="仿宋_GB2312" w:eastAsia="仿宋_GB2312" w:hAnsi="Arial" w:cs="仿宋_GB2312"/>
          <w:kern w:val="0"/>
          <w:sz w:val="32"/>
          <w:szCs w:val="32"/>
        </w:rPr>
        <w:t>9</w:t>
      </w:r>
      <w:r>
        <w:rPr>
          <w:rFonts w:ascii="仿宋_GB2312" w:eastAsia="仿宋_GB2312" w:hAnsi="Arial" w:cs="仿宋_GB2312" w:hint="eastAsia"/>
          <w:kern w:val="0"/>
          <w:sz w:val="32"/>
          <w:szCs w:val="32"/>
        </w:rPr>
        <w:t>日</w:t>
      </w:r>
      <w:r>
        <w:rPr>
          <w:rFonts w:ascii="仿宋_GB2312" w:eastAsia="仿宋_GB2312" w:hAnsi="Arial" w:cs="仿宋_GB2312"/>
          <w:kern w:val="0"/>
          <w:sz w:val="32"/>
          <w:szCs w:val="32"/>
        </w:rPr>
        <w:t>-11</w:t>
      </w:r>
      <w:r>
        <w:rPr>
          <w:rFonts w:ascii="仿宋_GB2312" w:eastAsia="仿宋_GB2312" w:hAnsi="Arial" w:cs="仿宋_GB2312" w:hint="eastAsia"/>
          <w:kern w:val="0"/>
          <w:sz w:val="32"/>
          <w:szCs w:val="32"/>
        </w:rPr>
        <w:t>月</w:t>
      </w:r>
      <w:r>
        <w:rPr>
          <w:rFonts w:ascii="仿宋_GB2312" w:eastAsia="仿宋_GB2312" w:hAnsi="Arial" w:cs="仿宋_GB2312"/>
          <w:kern w:val="0"/>
          <w:sz w:val="32"/>
          <w:szCs w:val="32"/>
        </w:rPr>
        <w:t>10</w:t>
      </w:r>
      <w:r>
        <w:rPr>
          <w:rFonts w:ascii="仿宋_GB2312" w:eastAsia="仿宋_GB2312" w:hAnsi="Arial" w:cs="仿宋_GB2312" w:hint="eastAsia"/>
          <w:kern w:val="0"/>
          <w:sz w:val="32"/>
          <w:szCs w:val="32"/>
        </w:rPr>
        <w:t>日在武汉工商学院网球场举行。</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二、各学院要以本次比赛的举办为契机，广泛开展校园网球运动，积极组织体育训练，选拔优秀体育人才报名参赛，力争创造优异成绩，提高我校学生体育运动水平。</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三、承办单位、协办单位以及各参赛单位认真做好赛前训练和比赛期间的安全保障工作，制定应对突发安全事件的应急</w:t>
      </w:r>
      <w:r>
        <w:rPr>
          <w:rFonts w:ascii="仿宋_GB2312" w:eastAsia="仿宋_GB2312" w:hAnsi="Arial" w:cs="仿宋_GB2312" w:hint="eastAsia"/>
          <w:kern w:val="0"/>
          <w:sz w:val="32"/>
          <w:szCs w:val="32"/>
        </w:rPr>
        <w:lastRenderedPageBreak/>
        <w:t>措施，坚持实行学生健康检查和健康询问，加强赛会的竞赛安全、确保所有参赛人员的健康和安全。</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四、各参赛单位要严格按照《</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年武汉工商学院第四届</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黄家湖</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杯网球比赛竞赛规程》的规定，认真做好报名工作，端正赛风赛纪，学校相关部门积极配合承办单位做好各项筹备工作。把本次比赛办成</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团结、奋进、文明、育人</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的学校体育盛会。</w:t>
      </w:r>
    </w:p>
    <w:p w:rsidR="00C761D4" w:rsidRDefault="00C761D4">
      <w:pPr>
        <w:widowControl/>
        <w:spacing w:beforeAutospacing="1" w:afterAutospacing="1" w:line="560" w:lineRule="atLeast"/>
        <w:ind w:firstLine="640"/>
        <w:jc w:val="left"/>
      </w:pPr>
      <w:r>
        <w:rPr>
          <w:rFonts w:ascii="仿宋_GB2312" w:eastAsia="仿宋_GB2312" w:hAnsi="Arial" w:cs="仿宋_GB2312"/>
          <w:kern w:val="0"/>
          <w:sz w:val="32"/>
          <w:szCs w:val="32"/>
        </w:rPr>
        <w:t>  </w:t>
      </w:r>
    </w:p>
    <w:p w:rsidR="00C761D4" w:rsidRDefault="00C761D4">
      <w:pPr>
        <w:pStyle w:val="a7"/>
        <w:widowControl/>
        <w:spacing w:beforeAutospacing="1" w:afterAutospacing="1" w:line="560" w:lineRule="exact"/>
        <w:jc w:val="right"/>
      </w:pPr>
      <w:r>
        <w:rPr>
          <w:rFonts w:ascii="仿宋_GB2312" w:eastAsia="仿宋_GB2312" w:hAnsi="宋体" w:cs="仿宋_GB2312"/>
          <w:sz w:val="32"/>
          <w:szCs w:val="32"/>
        </w:rPr>
        <w:t>  </w:t>
      </w:r>
    </w:p>
    <w:p w:rsidR="00C761D4" w:rsidRDefault="00C761D4">
      <w:pPr>
        <w:pStyle w:val="a7"/>
        <w:widowControl/>
        <w:spacing w:beforeAutospacing="1" w:afterAutospacing="1" w:line="560" w:lineRule="exact"/>
        <w:jc w:val="cente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武汉工商学院</w:t>
      </w:r>
    </w:p>
    <w:p w:rsidR="00C761D4" w:rsidRDefault="00895389">
      <w:pPr>
        <w:widowControl/>
        <w:ind w:right="640"/>
        <w:jc w:val="right"/>
        <w:rPr>
          <w:sz w:val="24"/>
        </w:rPr>
      </w:pPr>
      <w:r>
        <w:rPr>
          <w:rFonts w:ascii="仿宋_GB2312" w:eastAsia="仿宋_GB2312" w:hAnsi="宋体" w:cs="仿宋_GB2312"/>
          <w:sz w:val="32"/>
          <w:szCs w:val="32"/>
        </w:rPr>
        <w:t xml:space="preserve"> 2019年4月10日</w:t>
      </w:r>
      <w:r w:rsidR="00C761D4">
        <w:rPr>
          <w:sz w:val="24"/>
        </w:rPr>
        <w:br/>
      </w: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rFonts w:hint="eastAsia"/>
          <w:sz w:val="24"/>
        </w:rPr>
      </w:pPr>
    </w:p>
    <w:p w:rsidR="00895389" w:rsidRDefault="00895389">
      <w:pPr>
        <w:widowControl/>
        <w:ind w:right="640"/>
        <w:rPr>
          <w:rFonts w:hint="eastAsia"/>
          <w:sz w:val="24"/>
        </w:rPr>
      </w:pPr>
    </w:p>
    <w:p w:rsidR="00895389" w:rsidRDefault="00895389">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年武汉工商学院第四届“黄家湖”杯网球比赛竞赛规程</w:t>
      </w:r>
    </w:p>
    <w:p w:rsidR="00C761D4" w:rsidRDefault="00C761D4">
      <w:pPr>
        <w:spacing w:line="500" w:lineRule="atLeast"/>
        <w:ind w:firstLineChars="200" w:firstLine="640"/>
        <w:rPr>
          <w:rFonts w:ascii="仿宋_GB2312" w:eastAsia="仿宋_GB2312" w:hAnsi="宋体"/>
          <w:bCs/>
          <w:color w:val="000000"/>
          <w:sz w:val="32"/>
          <w:szCs w:val="32"/>
        </w:rPr>
      </w:pPr>
    </w:p>
    <w:p w:rsidR="00C761D4" w:rsidRDefault="00C761D4">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一、主办单位</w:t>
      </w:r>
    </w:p>
    <w:p w:rsidR="00C761D4" w:rsidRDefault="00C761D4">
      <w:pPr>
        <w:spacing w:line="56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武汉工商学院</w:t>
      </w:r>
      <w:r>
        <w:rPr>
          <w:rFonts w:ascii="仿宋_GB2312" w:eastAsia="仿宋_GB2312" w:hAnsi="仿宋" w:cs="仿宋" w:hint="eastAsia"/>
          <w:kern w:val="0"/>
          <w:sz w:val="32"/>
          <w:szCs w:val="32"/>
        </w:rPr>
        <w:t>公共课部</w:t>
      </w:r>
    </w:p>
    <w:p w:rsidR="00C761D4" w:rsidRDefault="00C761D4">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二、承办与协办单位</w:t>
      </w:r>
    </w:p>
    <w:p w:rsidR="00C761D4" w:rsidRDefault="00C761D4">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承办：公共课部体育教研室</w:t>
      </w:r>
    </w:p>
    <w:p w:rsidR="00C761D4" w:rsidRDefault="00C761D4">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三、竞赛日期、地点</w:t>
      </w:r>
    </w:p>
    <w:p w:rsidR="00C761D4" w:rsidRDefault="00C761D4">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．比赛时间：</w:t>
      </w:r>
      <w:r>
        <w:rPr>
          <w:rFonts w:ascii="仿宋_GB2312" w:eastAsia="仿宋_GB2312" w:hAnsi="仿宋" w:cs="仿宋"/>
          <w:sz w:val="32"/>
          <w:szCs w:val="32"/>
        </w:rPr>
        <w:t>2019</w:t>
      </w:r>
      <w:r>
        <w:rPr>
          <w:rFonts w:ascii="仿宋_GB2312" w:eastAsia="仿宋_GB2312" w:hAnsi="仿宋" w:cs="仿宋" w:hint="eastAsia"/>
          <w:sz w:val="32"/>
          <w:szCs w:val="32"/>
        </w:rPr>
        <w:t>年</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9</w:t>
      </w:r>
      <w:r>
        <w:rPr>
          <w:rFonts w:ascii="仿宋_GB2312" w:eastAsia="仿宋_GB2312" w:hAnsi="仿宋" w:cs="仿宋" w:hint="eastAsia"/>
          <w:sz w:val="32"/>
          <w:szCs w:val="32"/>
        </w:rPr>
        <w:t>日</w:t>
      </w:r>
      <w:r>
        <w:rPr>
          <w:rFonts w:ascii="仿宋_GB2312" w:eastAsia="仿宋_GB2312" w:hAnsi="仿宋" w:cs="仿宋"/>
          <w:sz w:val="32"/>
          <w:szCs w:val="32"/>
        </w:rPr>
        <w:t>—</w:t>
      </w:r>
      <w:r>
        <w:rPr>
          <w:rFonts w:ascii="仿宋_GB2312" w:eastAsia="仿宋_GB2312" w:hAnsi="仿宋" w:cs="仿宋"/>
          <w:sz w:val="32"/>
          <w:szCs w:val="32"/>
        </w:rPr>
        <w:t>2019</w:t>
      </w:r>
      <w:r>
        <w:rPr>
          <w:rFonts w:ascii="仿宋_GB2312" w:eastAsia="仿宋_GB2312" w:hAnsi="仿宋" w:cs="仿宋" w:hint="eastAsia"/>
          <w:sz w:val="32"/>
          <w:szCs w:val="32"/>
        </w:rPr>
        <w:t>年</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10</w:t>
      </w:r>
      <w:r>
        <w:rPr>
          <w:rFonts w:ascii="仿宋_GB2312" w:eastAsia="仿宋_GB2312" w:hAnsi="仿宋" w:cs="仿宋" w:hint="eastAsia"/>
          <w:sz w:val="32"/>
          <w:szCs w:val="32"/>
        </w:rPr>
        <w:t>日</w:t>
      </w:r>
    </w:p>
    <w:p w:rsidR="00C761D4" w:rsidRDefault="00C761D4">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．比赛地点：武汉工商学院（网球场）</w:t>
      </w:r>
    </w:p>
    <w:p w:rsidR="00C761D4" w:rsidRDefault="00C761D4">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四、参赛单位</w:t>
      </w:r>
    </w:p>
    <w:p w:rsidR="00C761D4" w:rsidRDefault="00C761D4">
      <w:pPr>
        <w:spacing w:line="56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color w:val="000000"/>
          <w:sz w:val="32"/>
          <w:szCs w:val="32"/>
        </w:rPr>
        <w:t>以二级学院为单位</w:t>
      </w:r>
    </w:p>
    <w:p w:rsidR="00C761D4" w:rsidRDefault="00C761D4">
      <w:pPr>
        <w:spacing w:line="560" w:lineRule="exact"/>
        <w:jc w:val="left"/>
        <w:rPr>
          <w:rFonts w:ascii="黑体" w:eastAsia="黑体" w:hAnsi="宋体"/>
          <w:bCs/>
          <w:color w:val="000000"/>
          <w:sz w:val="32"/>
          <w:szCs w:val="32"/>
        </w:rPr>
      </w:pPr>
      <w:r>
        <w:rPr>
          <w:rFonts w:ascii="黑体" w:eastAsia="黑体" w:hAnsi="宋体"/>
          <w:bCs/>
          <w:color w:val="000000"/>
          <w:sz w:val="32"/>
          <w:szCs w:val="32"/>
        </w:rPr>
        <w:t xml:space="preserve">    </w:t>
      </w:r>
      <w:r>
        <w:rPr>
          <w:rFonts w:ascii="黑体" w:eastAsia="黑体" w:hAnsi="宋体" w:hint="eastAsia"/>
          <w:bCs/>
          <w:color w:val="000000"/>
          <w:sz w:val="32"/>
          <w:szCs w:val="32"/>
        </w:rPr>
        <w:t>五、报名办法：</w:t>
      </w:r>
    </w:p>
    <w:p w:rsidR="00C761D4" w:rsidRDefault="00C761D4">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．凡我校在读本科生、专科生，预科生均可报名</w:t>
      </w:r>
    </w:p>
    <w:p w:rsidR="00C761D4" w:rsidRDefault="00C761D4">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．以各个学院为单位，统一组织报名，每学院限报一队，</w:t>
      </w:r>
    </w:p>
    <w:p w:rsidR="00C761D4" w:rsidRDefault="00C761D4">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．每队限报</w:t>
      </w:r>
      <w:r>
        <w:rPr>
          <w:rFonts w:ascii="仿宋_GB2312" w:eastAsia="仿宋_GB2312" w:hAnsi="仿宋" w:cs="仿宋"/>
          <w:sz w:val="32"/>
          <w:szCs w:val="32"/>
        </w:rPr>
        <w:t>10</w:t>
      </w:r>
      <w:r>
        <w:rPr>
          <w:rFonts w:ascii="仿宋_GB2312" w:eastAsia="仿宋_GB2312" w:hAnsi="仿宋" w:cs="仿宋" w:hint="eastAsia"/>
          <w:sz w:val="32"/>
          <w:szCs w:val="32"/>
        </w:rPr>
        <w:t>名队员、</w:t>
      </w:r>
      <w:r>
        <w:rPr>
          <w:rFonts w:ascii="仿宋_GB2312" w:eastAsia="仿宋_GB2312" w:hAnsi="仿宋" w:cs="仿宋"/>
          <w:sz w:val="32"/>
          <w:szCs w:val="32"/>
        </w:rPr>
        <w:t>1</w:t>
      </w:r>
      <w:r>
        <w:rPr>
          <w:rFonts w:ascii="仿宋_GB2312" w:eastAsia="仿宋_GB2312" w:hAnsi="仿宋" w:cs="仿宋" w:hint="eastAsia"/>
          <w:sz w:val="32"/>
          <w:szCs w:val="32"/>
        </w:rPr>
        <w:t>名教练、</w:t>
      </w:r>
      <w:r>
        <w:rPr>
          <w:rFonts w:ascii="仿宋_GB2312" w:eastAsia="仿宋_GB2312" w:hAnsi="仿宋" w:cs="仿宋"/>
          <w:sz w:val="32"/>
          <w:szCs w:val="32"/>
        </w:rPr>
        <w:t>1</w:t>
      </w:r>
      <w:r>
        <w:rPr>
          <w:rFonts w:ascii="仿宋_GB2312" w:eastAsia="仿宋_GB2312" w:hAnsi="仿宋" w:cs="仿宋" w:hint="eastAsia"/>
          <w:sz w:val="32"/>
          <w:szCs w:val="32"/>
        </w:rPr>
        <w:t>名领队。</w:t>
      </w:r>
    </w:p>
    <w:p w:rsidR="00C761D4" w:rsidRDefault="00C761D4">
      <w:pPr>
        <w:spacing w:line="560" w:lineRule="exac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每个队员不得代表两支（及两支以上）队伍参赛，不得代表其他学院队伍参赛，否则取消该名队员所代表的所有球队的参赛资格或成绩。</w:t>
      </w:r>
    </w:p>
    <w:p w:rsidR="00C761D4" w:rsidRDefault="00C761D4">
      <w:pPr>
        <w:spacing w:line="560" w:lineRule="exact"/>
        <w:ind w:leftChars="200" w:left="420"/>
        <w:rPr>
          <w:rFonts w:ascii="仿宋_GB2312" w:eastAsia="仿宋_GB2312" w:hAnsi="黑体" w:cs="黑体"/>
          <w:sz w:val="32"/>
          <w:szCs w:val="32"/>
        </w:rPr>
      </w:pPr>
      <w:r>
        <w:rPr>
          <w:rFonts w:ascii="黑体" w:eastAsia="黑体" w:hAnsi="宋体"/>
          <w:bCs/>
          <w:color w:val="000000"/>
          <w:sz w:val="32"/>
          <w:szCs w:val="32"/>
        </w:rPr>
        <w:t xml:space="preserve">  </w:t>
      </w:r>
      <w:r>
        <w:rPr>
          <w:rFonts w:ascii="黑体" w:eastAsia="黑体" w:hAnsi="宋体" w:hint="eastAsia"/>
          <w:bCs/>
          <w:color w:val="000000"/>
          <w:sz w:val="32"/>
          <w:szCs w:val="32"/>
        </w:rPr>
        <w:t>六、比赛办法</w:t>
      </w:r>
      <w:r>
        <w:rPr>
          <w:rFonts w:ascii="仿宋_GB2312" w:eastAsia="仿宋_GB2312" w:hAnsi="黑体" w:cs="黑体" w:hint="eastAsia"/>
          <w:sz w:val="32"/>
          <w:szCs w:val="32"/>
        </w:rPr>
        <w:t>：</w:t>
      </w:r>
      <w:r>
        <w:rPr>
          <w:rFonts w:ascii="仿宋_GB2312" w:eastAsia="仿宋_GB2312" w:hAnsi="黑体" w:cs="黑体"/>
          <w:sz w:val="32"/>
          <w:szCs w:val="32"/>
        </w:rPr>
        <w:tab/>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．各学院自组啦啦队一支现场观战助威，以平均每场啦啦队人数及观众人数评选出最佳人气球队一支。</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．比赛使用比赛用球，皆为硬球，比赛规则除特别规定外</w:t>
      </w:r>
      <w:r>
        <w:rPr>
          <w:rFonts w:ascii="仿宋_GB2312" w:eastAsia="仿宋_GB2312" w:hAnsi="仿宋" w:cs="仿宋" w:hint="eastAsia"/>
          <w:sz w:val="32"/>
          <w:szCs w:val="32"/>
        </w:rPr>
        <w:lastRenderedPageBreak/>
        <w:t>一律采用职业比赛的最新网球竞赛规则，赛</w:t>
      </w:r>
      <w:r>
        <w:rPr>
          <w:rFonts w:ascii="仿宋_GB2312" w:eastAsia="仿宋_GB2312" w:hAnsi="仿宋" w:cs="仿宋" w:hint="eastAsia"/>
          <w:color w:val="000000"/>
          <w:kern w:val="0"/>
          <w:sz w:val="32"/>
          <w:szCs w:val="32"/>
        </w:rPr>
        <w:t>前将由组委会选派有关人员进行规则详解。</w:t>
      </w:r>
    </w:p>
    <w:p w:rsidR="00C761D4" w:rsidRDefault="00C761D4">
      <w:pPr>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w:t>
      </w:r>
      <w:r>
        <w:rPr>
          <w:rFonts w:ascii="仿宋_GB2312" w:eastAsia="仿宋_GB2312" w:hAnsi="仿宋" w:cs="仿宋" w:hint="eastAsia"/>
          <w:color w:val="000000"/>
          <w:kern w:val="0"/>
          <w:sz w:val="32"/>
          <w:szCs w:val="32"/>
        </w:rPr>
        <w:t>本次比赛形式上采用回合制，</w:t>
      </w:r>
      <w:r>
        <w:rPr>
          <w:rFonts w:ascii="仿宋_GB2312" w:eastAsia="仿宋_GB2312" w:hAnsi="仿宋" w:cs="仿宋"/>
          <w:color w:val="000000"/>
          <w:kern w:val="0"/>
          <w:sz w:val="32"/>
          <w:szCs w:val="32"/>
        </w:rPr>
        <w:t>6</w:t>
      </w:r>
      <w:r>
        <w:rPr>
          <w:rFonts w:ascii="仿宋_GB2312" w:eastAsia="仿宋_GB2312" w:hAnsi="仿宋" w:cs="仿宋" w:hint="eastAsia"/>
          <w:color w:val="000000"/>
          <w:kern w:val="0"/>
          <w:sz w:val="32"/>
          <w:szCs w:val="32"/>
        </w:rPr>
        <w:t>小局为一盘，谁先赢得</w:t>
      </w:r>
      <w:r>
        <w:rPr>
          <w:rFonts w:ascii="仿宋_GB2312" w:eastAsia="仿宋_GB2312" w:hAnsi="仿宋" w:cs="仿宋"/>
          <w:color w:val="000000"/>
          <w:kern w:val="0"/>
          <w:sz w:val="32"/>
          <w:szCs w:val="32"/>
        </w:rPr>
        <w:t>6</w:t>
      </w:r>
      <w:r>
        <w:rPr>
          <w:rFonts w:ascii="仿宋_GB2312" w:eastAsia="仿宋_GB2312" w:hAnsi="仿宋" w:cs="仿宋" w:hint="eastAsia"/>
          <w:color w:val="000000"/>
          <w:kern w:val="0"/>
          <w:sz w:val="32"/>
          <w:szCs w:val="32"/>
        </w:rPr>
        <w:t>小局胜利便赢得一盘，无占先、抢七。</w:t>
      </w:r>
    </w:p>
    <w:p w:rsidR="00C761D4" w:rsidRDefault="00C761D4">
      <w:pPr>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w:t>
      </w:r>
      <w:r>
        <w:rPr>
          <w:rFonts w:ascii="仿宋_GB2312" w:eastAsia="仿宋_GB2312" w:hAnsi="仿宋" w:cs="仿宋" w:hint="eastAsia"/>
          <w:color w:val="000000"/>
          <w:kern w:val="0"/>
          <w:sz w:val="32"/>
          <w:szCs w:val="32"/>
        </w:rPr>
        <w:t>比赛实行淘汰制，为个人混合团体赛，实行个人积分制。</w:t>
      </w:r>
      <w:r>
        <w:rPr>
          <w:rFonts w:ascii="仿宋_GB2312" w:eastAsia="仿宋_GB2312" w:hAnsi="仿宋" w:cs="仿宋"/>
          <w:color w:val="000000"/>
          <w:kern w:val="0"/>
          <w:sz w:val="32"/>
          <w:szCs w:val="32"/>
        </w:rPr>
        <w:t xml:space="preserve"> </w:t>
      </w:r>
    </w:p>
    <w:p w:rsidR="00C761D4" w:rsidRDefault="00C761D4">
      <w:pPr>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w:t>
      </w:r>
      <w:r>
        <w:rPr>
          <w:rFonts w:ascii="仿宋_GB2312" w:eastAsia="仿宋_GB2312" w:hAnsi="仿宋" w:cs="仿宋" w:hint="eastAsia"/>
          <w:color w:val="000000"/>
          <w:kern w:val="0"/>
          <w:sz w:val="32"/>
          <w:szCs w:val="32"/>
        </w:rPr>
        <w:t>个人混合团体赛决定名次的方法为：进入</w:t>
      </w:r>
      <w:r>
        <w:rPr>
          <w:rFonts w:ascii="仿宋_GB2312" w:eastAsia="仿宋_GB2312" w:hAnsi="仿宋" w:cs="仿宋"/>
          <w:color w:val="000000"/>
          <w:kern w:val="0"/>
          <w:sz w:val="32"/>
          <w:szCs w:val="32"/>
        </w:rPr>
        <w:t>32</w:t>
      </w:r>
      <w:r>
        <w:rPr>
          <w:rFonts w:ascii="仿宋_GB2312" w:eastAsia="仿宋_GB2312" w:hAnsi="仿宋" w:cs="仿宋" w:hint="eastAsia"/>
          <w:color w:val="000000"/>
          <w:kern w:val="0"/>
          <w:sz w:val="32"/>
          <w:szCs w:val="32"/>
        </w:rPr>
        <w:t>强获得积分</w:t>
      </w:r>
      <w:r>
        <w:rPr>
          <w:rFonts w:ascii="仿宋_GB2312" w:eastAsia="仿宋_GB2312" w:hAnsi="仿宋" w:cs="仿宋"/>
          <w:color w:val="000000"/>
          <w:kern w:val="0"/>
          <w:sz w:val="32"/>
          <w:szCs w:val="32"/>
        </w:rPr>
        <w:t>3</w:t>
      </w:r>
      <w:r>
        <w:rPr>
          <w:rFonts w:ascii="仿宋_GB2312" w:eastAsia="仿宋_GB2312" w:hAnsi="仿宋" w:cs="仿宋" w:hint="eastAsia"/>
          <w:color w:val="000000"/>
          <w:kern w:val="0"/>
          <w:sz w:val="32"/>
          <w:szCs w:val="32"/>
        </w:rPr>
        <w:t>分；进入</w:t>
      </w:r>
      <w:r>
        <w:rPr>
          <w:rFonts w:ascii="仿宋_GB2312" w:eastAsia="仿宋_GB2312" w:hAnsi="仿宋" w:cs="仿宋"/>
          <w:color w:val="000000"/>
          <w:kern w:val="0"/>
          <w:sz w:val="32"/>
          <w:szCs w:val="32"/>
        </w:rPr>
        <w:t>16</w:t>
      </w:r>
      <w:r>
        <w:rPr>
          <w:rFonts w:ascii="仿宋_GB2312" w:eastAsia="仿宋_GB2312" w:hAnsi="仿宋" w:cs="仿宋" w:hint="eastAsia"/>
          <w:color w:val="000000"/>
          <w:kern w:val="0"/>
          <w:sz w:val="32"/>
          <w:szCs w:val="32"/>
        </w:rPr>
        <w:t>强获得积分</w:t>
      </w:r>
      <w:r>
        <w:rPr>
          <w:rFonts w:ascii="仿宋_GB2312" w:eastAsia="仿宋_GB2312" w:hAnsi="仿宋" w:cs="仿宋"/>
          <w:color w:val="000000"/>
          <w:kern w:val="0"/>
          <w:sz w:val="32"/>
          <w:szCs w:val="32"/>
        </w:rPr>
        <w:t>5</w:t>
      </w:r>
      <w:r>
        <w:rPr>
          <w:rFonts w:ascii="仿宋_GB2312" w:eastAsia="仿宋_GB2312" w:hAnsi="仿宋" w:cs="仿宋" w:hint="eastAsia"/>
          <w:color w:val="000000"/>
          <w:kern w:val="0"/>
          <w:sz w:val="32"/>
          <w:szCs w:val="32"/>
        </w:rPr>
        <w:t>分；进入</w:t>
      </w:r>
      <w:r>
        <w:rPr>
          <w:rFonts w:ascii="仿宋_GB2312" w:eastAsia="仿宋_GB2312" w:hAnsi="仿宋" w:cs="仿宋"/>
          <w:color w:val="000000"/>
          <w:kern w:val="0"/>
          <w:sz w:val="32"/>
          <w:szCs w:val="32"/>
        </w:rPr>
        <w:t>8</w:t>
      </w:r>
      <w:r>
        <w:rPr>
          <w:rFonts w:ascii="仿宋_GB2312" w:eastAsia="仿宋_GB2312" w:hAnsi="仿宋" w:cs="仿宋" w:hint="eastAsia"/>
          <w:color w:val="000000"/>
          <w:kern w:val="0"/>
          <w:sz w:val="32"/>
          <w:szCs w:val="32"/>
        </w:rPr>
        <w:t>强获得积分</w:t>
      </w:r>
      <w:r>
        <w:rPr>
          <w:rFonts w:ascii="仿宋_GB2312" w:eastAsia="仿宋_GB2312" w:hAnsi="仿宋" w:cs="仿宋"/>
          <w:color w:val="000000"/>
          <w:kern w:val="0"/>
          <w:sz w:val="32"/>
          <w:szCs w:val="32"/>
        </w:rPr>
        <w:t>7</w:t>
      </w:r>
      <w:r>
        <w:rPr>
          <w:rFonts w:ascii="仿宋_GB2312" w:eastAsia="仿宋_GB2312" w:hAnsi="仿宋" w:cs="仿宋" w:hint="eastAsia"/>
          <w:color w:val="000000"/>
          <w:kern w:val="0"/>
          <w:sz w:val="32"/>
          <w:szCs w:val="32"/>
        </w:rPr>
        <w:t>分；进入</w:t>
      </w:r>
      <w:r>
        <w:rPr>
          <w:rFonts w:ascii="仿宋_GB2312" w:eastAsia="仿宋_GB2312" w:hAnsi="仿宋" w:cs="仿宋"/>
          <w:color w:val="000000"/>
          <w:kern w:val="0"/>
          <w:sz w:val="32"/>
          <w:szCs w:val="32"/>
        </w:rPr>
        <w:t>4</w:t>
      </w:r>
      <w:r>
        <w:rPr>
          <w:rFonts w:ascii="仿宋_GB2312" w:eastAsia="仿宋_GB2312" w:hAnsi="仿宋" w:cs="仿宋" w:hint="eastAsia"/>
          <w:color w:val="000000"/>
          <w:kern w:val="0"/>
          <w:sz w:val="32"/>
          <w:szCs w:val="32"/>
        </w:rPr>
        <w:t>强获得积分</w:t>
      </w:r>
      <w:r>
        <w:rPr>
          <w:rFonts w:ascii="仿宋_GB2312" w:eastAsia="仿宋_GB2312" w:hAnsi="仿宋" w:cs="仿宋"/>
          <w:color w:val="000000"/>
          <w:kern w:val="0"/>
          <w:sz w:val="32"/>
          <w:szCs w:val="32"/>
        </w:rPr>
        <w:t>10</w:t>
      </w:r>
      <w:r>
        <w:rPr>
          <w:rFonts w:ascii="仿宋_GB2312" w:eastAsia="仿宋_GB2312" w:hAnsi="仿宋" w:cs="仿宋" w:hint="eastAsia"/>
          <w:color w:val="000000"/>
          <w:kern w:val="0"/>
          <w:sz w:val="32"/>
          <w:szCs w:val="32"/>
        </w:rPr>
        <w:t>分；进入决赛获得积分</w:t>
      </w:r>
      <w:r>
        <w:rPr>
          <w:rFonts w:ascii="仿宋_GB2312" w:eastAsia="仿宋_GB2312" w:hAnsi="仿宋" w:cs="仿宋"/>
          <w:color w:val="000000"/>
          <w:kern w:val="0"/>
          <w:sz w:val="32"/>
          <w:szCs w:val="32"/>
        </w:rPr>
        <w:t>13</w:t>
      </w:r>
      <w:r>
        <w:rPr>
          <w:rFonts w:ascii="仿宋_GB2312" w:eastAsia="仿宋_GB2312" w:hAnsi="仿宋" w:cs="仿宋" w:hint="eastAsia"/>
          <w:color w:val="000000"/>
          <w:kern w:val="0"/>
          <w:sz w:val="32"/>
          <w:szCs w:val="32"/>
        </w:rPr>
        <w:t>分；冠军获得积分</w:t>
      </w:r>
      <w:r>
        <w:rPr>
          <w:rFonts w:ascii="仿宋_GB2312" w:eastAsia="仿宋_GB2312" w:hAnsi="仿宋" w:cs="仿宋"/>
          <w:color w:val="000000"/>
          <w:kern w:val="0"/>
          <w:sz w:val="32"/>
          <w:szCs w:val="32"/>
        </w:rPr>
        <w:t>17</w:t>
      </w:r>
      <w:r>
        <w:rPr>
          <w:rFonts w:ascii="仿宋_GB2312" w:eastAsia="仿宋_GB2312" w:hAnsi="仿宋" w:cs="仿宋" w:hint="eastAsia"/>
          <w:color w:val="000000"/>
          <w:kern w:val="0"/>
          <w:sz w:val="32"/>
          <w:szCs w:val="32"/>
        </w:rPr>
        <w:t>分。</w:t>
      </w:r>
    </w:p>
    <w:p w:rsidR="00C761D4" w:rsidRDefault="00C761D4">
      <w:pPr>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6</w:t>
      </w:r>
      <w:r>
        <w:rPr>
          <w:rFonts w:ascii="仿宋_GB2312" w:eastAsia="仿宋_GB2312" w:hAnsi="仿宋" w:cs="仿宋" w:hint="eastAsia"/>
          <w:sz w:val="32"/>
          <w:szCs w:val="32"/>
        </w:rPr>
        <w:t>．各参赛队需提前十分钟到场检录，迟到十分钟以上者以弃权论，弃权队伍算作当场比赛</w:t>
      </w:r>
      <w:r>
        <w:rPr>
          <w:rFonts w:ascii="仿宋_GB2312" w:eastAsia="仿宋_GB2312" w:hAnsi="仿宋" w:cs="仿宋"/>
          <w:sz w:val="32"/>
          <w:szCs w:val="32"/>
        </w:rPr>
        <w:t>0:6</w:t>
      </w:r>
      <w:r>
        <w:rPr>
          <w:rFonts w:ascii="仿宋_GB2312" w:eastAsia="仿宋_GB2312" w:hAnsi="仿宋" w:cs="仿宋" w:hint="eastAsia"/>
          <w:sz w:val="32"/>
          <w:szCs w:val="32"/>
        </w:rPr>
        <w:t>落败。</w:t>
      </w:r>
    </w:p>
    <w:p w:rsidR="00C761D4" w:rsidRDefault="00C761D4">
      <w:pPr>
        <w:spacing w:line="56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sz w:val="32"/>
          <w:szCs w:val="32"/>
        </w:rPr>
        <w:t>7</w:t>
      </w:r>
      <w:r>
        <w:rPr>
          <w:rFonts w:ascii="仿宋_GB2312" w:eastAsia="仿宋_GB2312" w:hAnsi="仿宋" w:cs="仿宋" w:hint="eastAsia"/>
          <w:sz w:val="32"/>
          <w:szCs w:val="32"/>
        </w:rPr>
        <w:t>．各队队服尽量统一，或颜色尽量一致，易于辨认</w:t>
      </w:r>
      <w:r>
        <w:rPr>
          <w:rFonts w:ascii="仿宋_GB2312" w:eastAsia="仿宋_GB2312" w:hAnsi="仿宋" w:cs="仿宋" w:hint="eastAsia"/>
          <w:color w:val="000000"/>
          <w:kern w:val="0"/>
          <w:sz w:val="32"/>
          <w:szCs w:val="32"/>
        </w:rPr>
        <w:t>。出场选手应穿运动鞋、运动装，不得穿高跟鞋、钉子鞋，否则不允许进入场地比赛。</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8</w:t>
      </w:r>
      <w:r>
        <w:rPr>
          <w:rFonts w:ascii="仿宋_GB2312" w:eastAsia="仿宋_GB2312" w:hAnsi="仿宋" w:cs="仿宋" w:hint="eastAsia"/>
          <w:sz w:val="32"/>
          <w:szCs w:val="32"/>
        </w:rPr>
        <w:t>．</w:t>
      </w:r>
      <w:r>
        <w:rPr>
          <w:rFonts w:ascii="仿宋_GB2312" w:eastAsia="仿宋_GB2312" w:hAnsi="仿宋" w:cs="仿宋" w:hint="eastAsia"/>
          <w:color w:val="000000"/>
          <w:kern w:val="0"/>
          <w:sz w:val="32"/>
          <w:szCs w:val="32"/>
        </w:rPr>
        <w:t>若队员有严重违反纪律情况，将酌情给予纪律处分和停赛处罚。</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9</w:t>
      </w:r>
      <w:r>
        <w:rPr>
          <w:rFonts w:ascii="仿宋_GB2312" w:eastAsia="仿宋_GB2312" w:hAnsi="仿宋" w:cs="仿宋" w:hint="eastAsia"/>
          <w:sz w:val="32"/>
          <w:szCs w:val="32"/>
        </w:rPr>
        <w:t>、参赛运动员参加本次比赛，一经报名，不能中途替换。</w:t>
      </w:r>
    </w:p>
    <w:p w:rsidR="00C761D4" w:rsidRDefault="00C761D4">
      <w:pPr>
        <w:spacing w:line="560" w:lineRule="exact"/>
        <w:ind w:firstLineChars="200" w:firstLine="640"/>
        <w:rPr>
          <w:rFonts w:ascii="仿宋_GB2312" w:eastAsia="仿宋_GB2312" w:hAnsi="仿宋" w:cs="仿宋"/>
          <w:bCs/>
          <w:sz w:val="32"/>
          <w:szCs w:val="32"/>
        </w:rPr>
      </w:pPr>
      <w:r>
        <w:rPr>
          <w:rFonts w:ascii="仿宋_GB2312" w:eastAsia="仿宋_GB2312" w:hAnsi="仿宋" w:cs="仿宋"/>
          <w:sz w:val="32"/>
          <w:szCs w:val="32"/>
        </w:rPr>
        <w:t>10</w:t>
      </w:r>
      <w:r>
        <w:rPr>
          <w:rFonts w:ascii="仿宋_GB2312" w:eastAsia="仿宋_GB2312" w:hAnsi="仿宋" w:cs="仿宋" w:hint="eastAsia"/>
          <w:sz w:val="32"/>
          <w:szCs w:val="32"/>
        </w:rPr>
        <w:t>．在比赛过程中，所有球队人员（包括场上队员、领队）必须绝对服从临场裁判员的判罚和尊重对方球队人员。如有因对裁判员判罚不满或对对方球队</w:t>
      </w:r>
      <w:r>
        <w:rPr>
          <w:rFonts w:ascii="仿宋_GB2312" w:eastAsia="仿宋_GB2312" w:hAnsi="仿宋" w:cs="仿宋"/>
          <w:sz w:val="32"/>
          <w:szCs w:val="32"/>
        </w:rPr>
        <w:t xml:space="preserve"> </w:t>
      </w:r>
      <w:r>
        <w:rPr>
          <w:rFonts w:ascii="仿宋_GB2312" w:eastAsia="仿宋_GB2312" w:hAnsi="仿宋" w:cs="仿宋" w:hint="eastAsia"/>
          <w:sz w:val="32"/>
          <w:szCs w:val="32"/>
        </w:rPr>
        <w:t>员行为恶劣的情况，将受到纪律处分。</w:t>
      </w:r>
    </w:p>
    <w:p w:rsidR="00C761D4" w:rsidRDefault="00C761D4">
      <w:pPr>
        <w:spacing w:line="560" w:lineRule="exact"/>
        <w:ind w:firstLineChars="200" w:firstLine="640"/>
        <w:rPr>
          <w:rFonts w:ascii="仿宋_GB2312" w:eastAsia="仿宋_GB2312" w:hAnsi="仿宋" w:cs="仿宋"/>
          <w:bCs/>
          <w:sz w:val="32"/>
          <w:szCs w:val="32"/>
        </w:rPr>
      </w:pPr>
      <w:r>
        <w:rPr>
          <w:rFonts w:ascii="仿宋_GB2312" w:eastAsia="仿宋_GB2312" w:hAnsi="仿宋" w:cs="仿宋"/>
          <w:sz w:val="32"/>
          <w:szCs w:val="32"/>
        </w:rPr>
        <w:t>11</w:t>
      </w:r>
      <w:r>
        <w:rPr>
          <w:rFonts w:ascii="仿宋_GB2312" w:eastAsia="仿宋_GB2312" w:hAnsi="仿宋" w:cs="仿宋" w:hint="eastAsia"/>
          <w:sz w:val="32"/>
          <w:szCs w:val="32"/>
        </w:rPr>
        <w:t>．</w:t>
      </w:r>
      <w:r>
        <w:rPr>
          <w:rFonts w:ascii="仿宋_GB2312" w:eastAsia="仿宋_GB2312" w:hAnsi="仿宋" w:cs="仿宋" w:hint="eastAsia"/>
          <w:bCs/>
          <w:sz w:val="32"/>
          <w:szCs w:val="32"/>
        </w:rPr>
        <w:t>比赛结束后，裁判及双方领队须在比赛记录上签字，检查无误后方可退场。如对比赛有异议，领队需当场向比赛组委会提出，并由组委会做处在后处理。</w:t>
      </w:r>
      <w:r>
        <w:rPr>
          <w:rFonts w:ascii="仿宋_GB2312" w:eastAsia="仿宋_GB2312" w:hAnsi="仿宋" w:cs="仿宋"/>
          <w:bCs/>
          <w:sz w:val="32"/>
          <w:szCs w:val="32"/>
        </w:rPr>
        <w:t xml:space="preserve"> </w:t>
      </w:r>
    </w:p>
    <w:p w:rsidR="00C761D4" w:rsidRDefault="00C761D4">
      <w:pPr>
        <w:spacing w:line="560" w:lineRule="exact"/>
        <w:rPr>
          <w:rFonts w:ascii="黑体" w:eastAsia="黑体" w:hAnsi="黑体" w:cs="黑体"/>
          <w:color w:val="000000"/>
          <w:kern w:val="0"/>
          <w:sz w:val="32"/>
          <w:szCs w:val="32"/>
        </w:rPr>
      </w:pPr>
      <w:r>
        <w:rPr>
          <w:rFonts w:ascii="仿宋_GB2312" w:eastAsia="仿宋_GB2312" w:hAnsi="黑体" w:cs="黑体"/>
          <w:color w:val="000000"/>
          <w:kern w:val="0"/>
          <w:sz w:val="32"/>
          <w:szCs w:val="32"/>
        </w:rPr>
        <w:t xml:space="preserve">  </w:t>
      </w:r>
      <w:r>
        <w:rPr>
          <w:rFonts w:ascii="黑体" w:eastAsia="黑体" w:hAnsi="黑体" w:cs="黑体" w:hint="eastAsia"/>
          <w:color w:val="000000"/>
          <w:kern w:val="0"/>
          <w:sz w:val="32"/>
          <w:szCs w:val="32"/>
        </w:rPr>
        <w:t>七、奖项设置及奖励方法：</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lastRenderedPageBreak/>
        <w:t>第一名（冠军）：荣誉奖杯、证书</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第二名（亚军）：荣誉奖杯、证书</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第三、四名（季军）：荣誉奖杯、证书</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最佳选手：荣誉奖杯</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个</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体育道德风尚奖：荣誉奖杯</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个</w:t>
      </w:r>
    </w:p>
    <w:p w:rsidR="00C761D4" w:rsidRDefault="00C761D4">
      <w:pPr>
        <w:spacing w:line="560" w:lineRule="exact"/>
        <w:rPr>
          <w:rFonts w:ascii="黑体" w:eastAsia="黑体" w:hAnsi="黑体" w:cs="黑体"/>
          <w:color w:val="000000"/>
          <w:kern w:val="0"/>
          <w:sz w:val="32"/>
          <w:szCs w:val="32"/>
        </w:rPr>
      </w:pPr>
      <w:r>
        <w:rPr>
          <w:rFonts w:ascii="黑体" w:eastAsia="黑体" w:hAnsi="黑体" w:cs="黑体"/>
          <w:color w:val="000000"/>
          <w:kern w:val="0"/>
          <w:sz w:val="32"/>
          <w:szCs w:val="32"/>
        </w:rPr>
        <w:t xml:space="preserve">  </w:t>
      </w:r>
      <w:r>
        <w:rPr>
          <w:rFonts w:ascii="黑体" w:eastAsia="黑体" w:hAnsi="黑体" w:cs="黑体" w:hint="eastAsia"/>
          <w:color w:val="000000"/>
          <w:kern w:val="0"/>
          <w:sz w:val="32"/>
          <w:szCs w:val="32"/>
        </w:rPr>
        <w:t>八、具体事宜：</w:t>
      </w:r>
    </w:p>
    <w:p w:rsidR="00C761D4" w:rsidRDefault="00C761D4">
      <w:pPr>
        <w:spacing w:line="560" w:lineRule="exact"/>
        <w:ind w:firstLineChars="200" w:firstLine="640"/>
        <w:rPr>
          <w:rFonts w:ascii="黑体" w:eastAsia="黑体" w:hAnsi="黑体" w:cs="黑体"/>
          <w:color w:val="000000"/>
          <w:kern w:val="0"/>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．抽签仪式于</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4</w:t>
      </w:r>
      <w:r>
        <w:rPr>
          <w:rFonts w:ascii="仿宋_GB2312" w:eastAsia="仿宋_GB2312" w:hAnsi="仿宋" w:cs="仿宋" w:hint="eastAsia"/>
          <w:sz w:val="32"/>
          <w:szCs w:val="32"/>
        </w:rPr>
        <w:t>日中午</w:t>
      </w:r>
      <w:r>
        <w:rPr>
          <w:rFonts w:ascii="仿宋_GB2312" w:eastAsia="仿宋_GB2312" w:hAnsi="仿宋" w:cs="仿宋"/>
          <w:sz w:val="32"/>
          <w:szCs w:val="32"/>
        </w:rPr>
        <w:t>12:30</w:t>
      </w:r>
      <w:r>
        <w:rPr>
          <w:rFonts w:ascii="仿宋_GB2312" w:eastAsia="仿宋_GB2312" w:hAnsi="仿宋" w:cs="仿宋" w:hint="eastAsia"/>
          <w:sz w:val="32"/>
          <w:szCs w:val="32"/>
        </w:rPr>
        <w:t>在体育教研室</w:t>
      </w:r>
      <w:r>
        <w:rPr>
          <w:rFonts w:ascii="仿宋_GB2312" w:eastAsia="仿宋_GB2312" w:hAnsi="仿宋" w:cs="仿宋"/>
          <w:sz w:val="32"/>
          <w:szCs w:val="32"/>
        </w:rPr>
        <w:t>204</w:t>
      </w:r>
      <w:r>
        <w:rPr>
          <w:rFonts w:ascii="仿宋_GB2312" w:eastAsia="仿宋_GB2312" w:hAnsi="仿宋" w:cs="仿宋" w:hint="eastAsia"/>
          <w:sz w:val="32"/>
          <w:szCs w:val="32"/>
        </w:rPr>
        <w:t>准时开始，各队领队或教练到场参加。</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．报名表于</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4</w:t>
      </w:r>
      <w:r>
        <w:rPr>
          <w:rFonts w:ascii="仿宋_GB2312" w:eastAsia="仿宋_GB2312" w:hAnsi="仿宋" w:cs="仿宋" w:hint="eastAsia"/>
          <w:sz w:val="32"/>
          <w:szCs w:val="32"/>
        </w:rPr>
        <w:t>日中午</w:t>
      </w:r>
      <w:r>
        <w:rPr>
          <w:rFonts w:ascii="仿宋_GB2312" w:eastAsia="仿宋_GB2312" w:hAnsi="仿宋" w:cs="仿宋"/>
          <w:sz w:val="32"/>
          <w:szCs w:val="32"/>
        </w:rPr>
        <w:t>12:30</w:t>
      </w:r>
      <w:r>
        <w:rPr>
          <w:rFonts w:ascii="仿宋_GB2312" w:eastAsia="仿宋_GB2312" w:hAnsi="仿宋" w:cs="仿宋" w:hint="eastAsia"/>
          <w:sz w:val="32"/>
          <w:szCs w:val="32"/>
        </w:rPr>
        <w:t>抽签之前上交至武汉工商学院</w:t>
      </w:r>
      <w:r>
        <w:rPr>
          <w:rFonts w:ascii="仿宋_GB2312" w:eastAsia="仿宋_GB2312" w:hAnsi="仿宋" w:cs="仿宋"/>
          <w:sz w:val="32"/>
          <w:szCs w:val="32"/>
        </w:rPr>
        <w:t xml:space="preserve"> </w:t>
      </w:r>
      <w:r>
        <w:rPr>
          <w:rFonts w:ascii="仿宋_GB2312" w:eastAsia="仿宋_GB2312" w:hAnsi="仿宋" w:cs="仿宋" w:hint="eastAsia"/>
          <w:sz w:val="32"/>
          <w:szCs w:val="32"/>
        </w:rPr>
        <w:t>体育教研室</w:t>
      </w:r>
      <w:r>
        <w:rPr>
          <w:rFonts w:ascii="仿宋_GB2312" w:eastAsia="仿宋_GB2312" w:hAnsi="仿宋" w:cs="仿宋"/>
          <w:sz w:val="32"/>
          <w:szCs w:val="32"/>
        </w:rPr>
        <w:t>202</w:t>
      </w:r>
      <w:r>
        <w:rPr>
          <w:rFonts w:ascii="仿宋_GB2312" w:eastAsia="仿宋_GB2312" w:hAnsi="仿宋" w:cs="仿宋" w:hint="eastAsia"/>
          <w:sz w:val="32"/>
          <w:szCs w:val="32"/>
        </w:rPr>
        <w:t>办公室。</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．淘汰赛时间为</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9</w:t>
      </w:r>
      <w:r>
        <w:rPr>
          <w:rFonts w:ascii="仿宋_GB2312" w:eastAsia="仿宋_GB2312" w:hAnsi="仿宋" w:cs="仿宋" w:hint="eastAsia"/>
          <w:sz w:val="32"/>
          <w:szCs w:val="32"/>
        </w:rPr>
        <w:t>日，半决赛</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10</w:t>
      </w:r>
      <w:r>
        <w:rPr>
          <w:rFonts w:ascii="仿宋_GB2312" w:eastAsia="仿宋_GB2312" w:hAnsi="仿宋" w:cs="仿宋" w:hint="eastAsia"/>
          <w:sz w:val="32"/>
          <w:szCs w:val="32"/>
        </w:rPr>
        <w:t>日、决赛</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10</w:t>
      </w:r>
      <w:r>
        <w:rPr>
          <w:rFonts w:ascii="仿宋_GB2312" w:eastAsia="仿宋_GB2312" w:hAnsi="仿宋" w:cs="仿宋" w:hint="eastAsia"/>
          <w:sz w:val="32"/>
          <w:szCs w:val="32"/>
        </w:rPr>
        <w:t>日。</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4</w:t>
      </w:r>
      <w:r>
        <w:rPr>
          <w:rFonts w:ascii="仿宋_GB2312" w:eastAsia="仿宋_GB2312" w:hAnsi="仿宋" w:cs="仿宋" w:hint="eastAsia"/>
          <w:sz w:val="32"/>
          <w:szCs w:val="32"/>
        </w:rPr>
        <w:t>．裁判培训于</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7</w:t>
      </w:r>
      <w:r>
        <w:rPr>
          <w:rFonts w:ascii="仿宋_GB2312" w:eastAsia="仿宋_GB2312" w:hAnsi="仿宋" w:cs="仿宋" w:hint="eastAsia"/>
          <w:sz w:val="32"/>
          <w:szCs w:val="32"/>
        </w:rPr>
        <w:t>日、</w:t>
      </w:r>
      <w:r>
        <w:rPr>
          <w:rFonts w:ascii="仿宋_GB2312" w:eastAsia="仿宋_GB2312" w:hAnsi="仿宋" w:cs="仿宋"/>
          <w:sz w:val="32"/>
          <w:szCs w:val="32"/>
        </w:rPr>
        <w:t>8</w:t>
      </w:r>
      <w:r>
        <w:rPr>
          <w:rFonts w:ascii="仿宋_GB2312" w:eastAsia="仿宋_GB2312" w:hAnsi="仿宋" w:cs="仿宋" w:hint="eastAsia"/>
          <w:sz w:val="32"/>
          <w:szCs w:val="32"/>
        </w:rPr>
        <w:t>日下午</w:t>
      </w:r>
      <w:r>
        <w:rPr>
          <w:rFonts w:ascii="仿宋_GB2312" w:eastAsia="仿宋_GB2312" w:hAnsi="仿宋" w:cs="仿宋"/>
          <w:sz w:val="32"/>
          <w:szCs w:val="32"/>
        </w:rPr>
        <w:t>4</w:t>
      </w:r>
      <w:r>
        <w:rPr>
          <w:rFonts w:ascii="仿宋_GB2312" w:eastAsia="仿宋_GB2312" w:hAnsi="仿宋" w:cs="仿宋" w:hint="eastAsia"/>
          <w:sz w:val="32"/>
          <w:szCs w:val="32"/>
        </w:rPr>
        <w:t>点网球场举行。</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每场比赛参赛队员必须带上学生证或其他能证明是在校学生的证件向现场裁判出示。</w:t>
      </w:r>
    </w:p>
    <w:p w:rsidR="00C761D4" w:rsidRDefault="00C761D4">
      <w:pPr>
        <w:spacing w:line="560" w:lineRule="exact"/>
        <w:ind w:firstLineChars="200" w:firstLine="640"/>
        <w:rPr>
          <w:rFonts w:ascii="仿宋_GB2312" w:eastAsia="仿宋_GB2312"/>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．其他相关事宜另行通知。</w:t>
      </w:r>
    </w:p>
    <w:p w:rsidR="00C761D4" w:rsidRDefault="00C761D4">
      <w:pPr>
        <w:pStyle w:val="a4"/>
        <w:spacing w:line="560" w:lineRule="exact"/>
        <w:jc w:val="right"/>
        <w:rPr>
          <w:rFonts w:ascii="仿宋_GB2312" w:eastAsia="仿宋_GB2312"/>
          <w:sz w:val="32"/>
          <w:szCs w:val="32"/>
        </w:rPr>
      </w:pPr>
      <w:r>
        <w:rPr>
          <w:rFonts w:ascii="仿宋_GB2312" w:eastAsia="仿宋_GB2312"/>
          <w:sz w:val="32"/>
          <w:szCs w:val="32"/>
        </w:rPr>
        <w:t xml:space="preserve">                           </w:t>
      </w:r>
    </w:p>
    <w:p w:rsidR="00C761D4" w:rsidRDefault="00C761D4">
      <w:pPr>
        <w:pStyle w:val="a4"/>
        <w:spacing w:line="560" w:lineRule="exact"/>
        <w:jc w:val="center"/>
        <w:rPr>
          <w:rFonts w:ascii="仿宋_GB2312" w:eastAsia="仿宋_GB2312" w:hAnsi="宋体"/>
          <w:color w:val="000000"/>
          <w:sz w:val="32"/>
          <w:szCs w:val="32"/>
        </w:rPr>
      </w:pP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武汉工商学院</w:t>
      </w:r>
    </w:p>
    <w:p w:rsidR="00C761D4" w:rsidRPr="001E1742" w:rsidRDefault="00895389" w:rsidP="001E1742">
      <w:pPr>
        <w:wordWrap w:val="0"/>
        <w:spacing w:line="560" w:lineRule="exact"/>
        <w:ind w:right="480"/>
        <w:jc w:val="right"/>
        <w:rPr>
          <w:rFonts w:ascii="仿宋_GB2312" w:eastAsia="仿宋_GB2312"/>
          <w:b/>
          <w:bCs/>
          <w:sz w:val="32"/>
          <w:szCs w:val="32"/>
        </w:rPr>
      </w:pPr>
      <w:r>
        <w:rPr>
          <w:rFonts w:ascii="仿宋_GB2312" w:eastAsia="仿宋_GB2312" w:hAnsi="宋体"/>
          <w:color w:val="000000"/>
          <w:sz w:val="32"/>
          <w:szCs w:val="32"/>
        </w:rPr>
        <w:t xml:space="preserve"> 2019年4月10日</w:t>
      </w:r>
    </w:p>
    <w:p w:rsidR="001919C4" w:rsidRDefault="001919C4">
      <w:pPr>
        <w:widowControl/>
        <w:spacing w:before="100" w:beforeAutospacing="1" w:after="100" w:afterAutospacing="1" w:line="600" w:lineRule="exact"/>
        <w:jc w:val="center"/>
        <w:rPr>
          <w:rFonts w:ascii="方正小标宋简体" w:eastAsia="方正小标宋简体" w:hAnsi="方正小标宋简体" w:cs="方正小标宋简体" w:hint="eastAsia"/>
          <w:kern w:val="0"/>
          <w:sz w:val="44"/>
          <w:szCs w:val="44"/>
        </w:rPr>
      </w:pPr>
    </w:p>
    <w:p w:rsidR="00895389" w:rsidRDefault="00895389">
      <w:pPr>
        <w:widowControl/>
        <w:spacing w:before="100" w:beforeAutospacing="1" w:after="100" w:afterAutospacing="1" w:line="600" w:lineRule="exact"/>
        <w:jc w:val="center"/>
        <w:rPr>
          <w:rFonts w:ascii="方正小标宋简体" w:eastAsia="方正小标宋简体" w:hAnsi="方正小标宋简体" w:cs="方正小标宋简体" w:hint="eastAsia"/>
          <w:kern w:val="0"/>
          <w:sz w:val="44"/>
          <w:szCs w:val="44"/>
        </w:rPr>
      </w:pPr>
    </w:p>
    <w:p w:rsidR="00895389" w:rsidRDefault="00895389">
      <w:pPr>
        <w:widowControl/>
        <w:spacing w:before="100" w:beforeAutospacing="1" w:after="100" w:afterAutospacing="1" w:line="600" w:lineRule="exact"/>
        <w:jc w:val="center"/>
        <w:rPr>
          <w:rFonts w:ascii="方正小标宋简体" w:eastAsia="方正小标宋简体" w:hAnsi="方正小标宋简体" w:cs="方正小标宋简体"/>
          <w:kern w:val="0"/>
          <w:sz w:val="44"/>
          <w:szCs w:val="44"/>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ind w:leftChars="-50" w:left="-105" w:rightChars="-50" w:right="-105"/>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年武汉工商学院第四届“黄家湖”杯</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网球比赛报名表</w:t>
      </w:r>
    </w:p>
    <w:p w:rsidR="00C761D4" w:rsidRDefault="00C761D4">
      <w:pPr>
        <w:spacing w:line="440" w:lineRule="exact"/>
        <w:rPr>
          <w:b/>
          <w:sz w:val="36"/>
          <w:szCs w:val="36"/>
        </w:rPr>
      </w:pPr>
    </w:p>
    <w:p w:rsidR="00C761D4" w:rsidRDefault="00C761D4">
      <w:pPr>
        <w:spacing w:line="440" w:lineRule="exact"/>
        <w:ind w:firstLineChars="300" w:firstLine="840"/>
        <w:jc w:val="left"/>
        <w:rPr>
          <w:sz w:val="28"/>
          <w:szCs w:val="28"/>
          <w:u w:val="single"/>
        </w:rPr>
      </w:pPr>
      <w:r>
        <w:rPr>
          <w:rFonts w:hint="eastAsia"/>
          <w:sz w:val="28"/>
          <w:szCs w:val="28"/>
        </w:rPr>
        <w:t>学院：</w:t>
      </w:r>
      <w:r>
        <w:rPr>
          <w:sz w:val="28"/>
          <w:szCs w:val="28"/>
          <w:u w:val="single"/>
        </w:rPr>
        <w:t xml:space="preserve">                 </w:t>
      </w:r>
      <w:r>
        <w:rPr>
          <w:sz w:val="28"/>
          <w:szCs w:val="28"/>
        </w:rPr>
        <w:t xml:space="preserve">          </w:t>
      </w:r>
      <w:r>
        <w:rPr>
          <w:rFonts w:hint="eastAsia"/>
          <w:sz w:val="28"/>
          <w:szCs w:val="28"/>
        </w:rPr>
        <w:t>带队教师：</w:t>
      </w:r>
      <w:r>
        <w:rPr>
          <w:sz w:val="28"/>
          <w:szCs w:val="28"/>
          <w:u w:val="single"/>
        </w:rPr>
        <w:t xml:space="preserve">           </w:t>
      </w:r>
    </w:p>
    <w:p w:rsidR="00C761D4" w:rsidRDefault="00C761D4">
      <w:pPr>
        <w:spacing w:line="440" w:lineRule="exact"/>
        <w:ind w:firstLineChars="300" w:firstLine="840"/>
        <w:jc w:val="left"/>
        <w:rPr>
          <w:sz w:val="28"/>
          <w:szCs w:val="28"/>
          <w:u w:val="single"/>
        </w:rPr>
      </w:pPr>
      <w:r>
        <w:rPr>
          <w:rFonts w:hint="eastAsia"/>
          <w:sz w:val="28"/>
          <w:szCs w:val="28"/>
        </w:rPr>
        <w:t>领队姓名电话：</w:t>
      </w:r>
      <w:r>
        <w:rPr>
          <w:sz w:val="28"/>
          <w:szCs w:val="28"/>
          <w:u w:val="single"/>
        </w:rPr>
        <w:t xml:space="preserve">           </w:t>
      </w:r>
      <w:r>
        <w:rPr>
          <w:sz w:val="28"/>
          <w:szCs w:val="28"/>
        </w:rPr>
        <w:t xml:space="preserve">          </w:t>
      </w:r>
    </w:p>
    <w:p w:rsidR="00C761D4" w:rsidRDefault="00C761D4">
      <w:pPr>
        <w:spacing w:line="440" w:lineRule="exact"/>
        <w:ind w:firstLineChars="300" w:firstLine="840"/>
        <w:jc w:val="left"/>
        <w:rPr>
          <w:sz w:val="28"/>
          <w:szCs w:val="28"/>
        </w:rPr>
      </w:pPr>
      <w:r>
        <w:rPr>
          <w:sz w:val="28"/>
          <w:szCs w:val="28"/>
        </w:rPr>
        <w:t xml:space="preserve">      </w:t>
      </w:r>
    </w:p>
    <w:p w:rsidR="00C761D4" w:rsidRDefault="00C761D4">
      <w:pPr>
        <w:spacing w:line="300" w:lineRule="exact"/>
        <w:ind w:firstLineChars="300" w:firstLine="840"/>
        <w:jc w:val="left"/>
        <w:rPr>
          <w:sz w:val="28"/>
          <w:szCs w:val="28"/>
          <w:u w:val="single"/>
        </w:rPr>
      </w:pPr>
    </w:p>
    <w:p w:rsidR="00C761D4" w:rsidRDefault="00C761D4">
      <w:pPr>
        <w:jc w:val="center"/>
        <w:rPr>
          <w:b/>
          <w:sz w:val="28"/>
          <w:szCs w:val="28"/>
        </w:rPr>
      </w:pPr>
      <w:r>
        <w:rPr>
          <w:rFonts w:hint="eastAsia"/>
          <w:b/>
          <w:sz w:val="28"/>
          <w:szCs w:val="28"/>
        </w:rPr>
        <w:t>参赛选手名单</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6"/>
        <w:gridCol w:w="1669"/>
        <w:gridCol w:w="1407"/>
        <w:gridCol w:w="3458"/>
        <w:gridCol w:w="1076"/>
      </w:tblGrid>
      <w:tr w:rsidR="00C761D4" w:rsidRPr="00C9136B">
        <w:trPr>
          <w:trHeight w:val="397"/>
          <w:jc w:val="center"/>
        </w:trPr>
        <w:tc>
          <w:tcPr>
            <w:tcW w:w="1546" w:type="dxa"/>
          </w:tcPr>
          <w:p w:rsidR="00C761D4" w:rsidRPr="00C9136B" w:rsidRDefault="00C761D4">
            <w:pPr>
              <w:jc w:val="center"/>
              <w:rPr>
                <w:sz w:val="28"/>
                <w:szCs w:val="28"/>
              </w:rPr>
            </w:pPr>
            <w:r w:rsidRPr="00C9136B">
              <w:rPr>
                <w:rFonts w:hint="eastAsia"/>
                <w:sz w:val="28"/>
                <w:szCs w:val="28"/>
              </w:rPr>
              <w:t>姓名</w:t>
            </w:r>
          </w:p>
        </w:tc>
        <w:tc>
          <w:tcPr>
            <w:tcW w:w="1669" w:type="dxa"/>
          </w:tcPr>
          <w:p w:rsidR="00C761D4" w:rsidRPr="00C9136B" w:rsidRDefault="00C761D4">
            <w:pPr>
              <w:jc w:val="center"/>
              <w:rPr>
                <w:sz w:val="28"/>
                <w:szCs w:val="28"/>
              </w:rPr>
            </w:pPr>
            <w:r w:rsidRPr="00C9136B">
              <w:rPr>
                <w:rFonts w:hint="eastAsia"/>
                <w:sz w:val="28"/>
                <w:szCs w:val="28"/>
              </w:rPr>
              <w:t>年级专业</w:t>
            </w:r>
          </w:p>
        </w:tc>
        <w:tc>
          <w:tcPr>
            <w:tcW w:w="1407" w:type="dxa"/>
          </w:tcPr>
          <w:p w:rsidR="00C761D4" w:rsidRPr="00C9136B" w:rsidRDefault="00C761D4">
            <w:pPr>
              <w:jc w:val="center"/>
              <w:rPr>
                <w:sz w:val="28"/>
                <w:szCs w:val="28"/>
              </w:rPr>
            </w:pPr>
            <w:r w:rsidRPr="00C9136B">
              <w:rPr>
                <w:rFonts w:hint="eastAsia"/>
                <w:sz w:val="28"/>
                <w:szCs w:val="28"/>
              </w:rPr>
              <w:t>学号</w:t>
            </w:r>
          </w:p>
        </w:tc>
        <w:tc>
          <w:tcPr>
            <w:tcW w:w="3458" w:type="dxa"/>
          </w:tcPr>
          <w:p w:rsidR="00C761D4" w:rsidRPr="00C9136B" w:rsidRDefault="00C761D4">
            <w:pPr>
              <w:jc w:val="center"/>
              <w:rPr>
                <w:sz w:val="28"/>
                <w:szCs w:val="28"/>
              </w:rPr>
            </w:pPr>
            <w:r w:rsidRPr="00C9136B">
              <w:rPr>
                <w:rFonts w:hint="eastAsia"/>
                <w:sz w:val="28"/>
                <w:szCs w:val="28"/>
              </w:rPr>
              <w:t>联系电话</w:t>
            </w:r>
          </w:p>
        </w:tc>
        <w:tc>
          <w:tcPr>
            <w:tcW w:w="1076" w:type="dxa"/>
          </w:tcPr>
          <w:p w:rsidR="00C761D4" w:rsidRPr="00C9136B" w:rsidRDefault="00C761D4">
            <w:pPr>
              <w:jc w:val="center"/>
              <w:rPr>
                <w:sz w:val="28"/>
                <w:szCs w:val="28"/>
              </w:rPr>
            </w:pPr>
            <w:r w:rsidRPr="00C9136B">
              <w:rPr>
                <w:rFonts w:hint="eastAsia"/>
                <w:sz w:val="28"/>
                <w:szCs w:val="28"/>
              </w:rPr>
              <w:t>备注</w:t>
            </w: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r w:rsidR="00C761D4" w:rsidRPr="00C9136B">
        <w:trPr>
          <w:trHeight w:val="397"/>
          <w:jc w:val="center"/>
        </w:trPr>
        <w:tc>
          <w:tcPr>
            <w:tcW w:w="1546" w:type="dxa"/>
          </w:tcPr>
          <w:p w:rsidR="00C761D4" w:rsidRPr="00C9136B" w:rsidRDefault="00C761D4">
            <w:pPr>
              <w:jc w:val="center"/>
              <w:rPr>
                <w:sz w:val="28"/>
                <w:szCs w:val="28"/>
              </w:rPr>
            </w:pPr>
          </w:p>
        </w:tc>
        <w:tc>
          <w:tcPr>
            <w:tcW w:w="1669" w:type="dxa"/>
          </w:tcPr>
          <w:p w:rsidR="00C761D4" w:rsidRPr="00C9136B" w:rsidRDefault="00C761D4">
            <w:pPr>
              <w:jc w:val="center"/>
              <w:rPr>
                <w:sz w:val="28"/>
                <w:szCs w:val="28"/>
              </w:rPr>
            </w:pPr>
          </w:p>
        </w:tc>
        <w:tc>
          <w:tcPr>
            <w:tcW w:w="1407" w:type="dxa"/>
          </w:tcPr>
          <w:p w:rsidR="00C761D4" w:rsidRPr="00C9136B" w:rsidRDefault="00C761D4">
            <w:pPr>
              <w:jc w:val="center"/>
              <w:rPr>
                <w:sz w:val="28"/>
                <w:szCs w:val="28"/>
              </w:rPr>
            </w:pPr>
          </w:p>
        </w:tc>
        <w:tc>
          <w:tcPr>
            <w:tcW w:w="3458" w:type="dxa"/>
          </w:tcPr>
          <w:p w:rsidR="00C761D4" w:rsidRPr="00C9136B" w:rsidRDefault="00C761D4">
            <w:pPr>
              <w:jc w:val="center"/>
              <w:rPr>
                <w:sz w:val="28"/>
                <w:szCs w:val="28"/>
              </w:rPr>
            </w:pPr>
          </w:p>
        </w:tc>
        <w:tc>
          <w:tcPr>
            <w:tcW w:w="1076" w:type="dxa"/>
          </w:tcPr>
          <w:p w:rsidR="00C761D4" w:rsidRPr="00C9136B" w:rsidRDefault="00C761D4">
            <w:pPr>
              <w:jc w:val="center"/>
              <w:rPr>
                <w:sz w:val="28"/>
                <w:szCs w:val="28"/>
              </w:rPr>
            </w:pPr>
          </w:p>
        </w:tc>
      </w:tr>
    </w:tbl>
    <w:p w:rsidR="00C761D4" w:rsidRDefault="00C761D4">
      <w:pPr>
        <w:outlineLvl w:val="0"/>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w:t>
      </w:r>
      <w:r>
        <w:rPr>
          <w:rFonts w:ascii="方正小标宋简体" w:eastAsia="方正小标宋简体" w:hAnsi="方正小标宋简体" w:cs="方正小标宋简体" w:hint="eastAsia"/>
          <w:kern w:val="0"/>
          <w:sz w:val="44"/>
          <w:szCs w:val="44"/>
          <w:lang w:bidi="ar"/>
        </w:rPr>
        <w:t>第三届“黄家湖”杯飞镖比赛的通知</w:t>
      </w:r>
    </w:p>
    <w:p w:rsidR="00C761D4" w:rsidRDefault="00C761D4">
      <w:pPr>
        <w:widowControl/>
        <w:spacing w:beforeAutospacing="1" w:afterAutospacing="1" w:line="600" w:lineRule="atLeast"/>
        <w:jc w:val="center"/>
      </w:pPr>
      <w:r>
        <w:rPr>
          <w:rFonts w:ascii="宋体" w:cs="宋体"/>
          <w:color w:val="515151"/>
          <w:kern w:val="0"/>
          <w:sz w:val="24"/>
        </w:rPr>
        <w:t> </w:t>
      </w:r>
    </w:p>
    <w:p w:rsidR="00C761D4" w:rsidRDefault="00C761D4">
      <w:pPr>
        <w:widowControl/>
        <w:spacing w:beforeAutospacing="1" w:afterAutospacing="1" w:line="560" w:lineRule="atLeast"/>
        <w:jc w:val="left"/>
      </w:pPr>
      <w:r>
        <w:rPr>
          <w:rFonts w:ascii="仿宋_GB2312" w:eastAsia="仿宋_GB2312" w:hAnsi="Arial" w:cs="仿宋_GB2312" w:hint="eastAsia"/>
          <w:kern w:val="0"/>
          <w:sz w:val="32"/>
          <w:szCs w:val="32"/>
        </w:rPr>
        <w:t>各学院：</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为响应教育部</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加快推进校园飞镖普及，广泛开展校园飞镖活动</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的精神，深入开展校园飞镖项目，为我校飞镖爱好者搭建竞赛平台，推进飞镖项目在我校的发展，经研究决定，举行</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年武汉工商学院第三届</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黄家湖</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杯飞镖比赛。现将有关事项通知如下：</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一、本次竞赛由公共课部承办。以二级学院为单位组队学生参加。比赛定于</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w:t>
      </w:r>
      <w:r>
        <w:rPr>
          <w:rFonts w:ascii="仿宋_GB2312" w:eastAsia="仿宋_GB2312" w:hAnsi="Arial" w:cs="仿宋_GB2312"/>
          <w:kern w:val="0"/>
          <w:sz w:val="32"/>
          <w:szCs w:val="32"/>
        </w:rPr>
        <w:t>11</w:t>
      </w:r>
      <w:r>
        <w:rPr>
          <w:rFonts w:ascii="仿宋_GB2312" w:eastAsia="仿宋_GB2312" w:hAnsi="Arial" w:cs="仿宋_GB2312" w:hint="eastAsia"/>
          <w:kern w:val="0"/>
          <w:sz w:val="32"/>
          <w:szCs w:val="32"/>
        </w:rPr>
        <w:t>月</w:t>
      </w:r>
      <w:r>
        <w:rPr>
          <w:rFonts w:ascii="仿宋_GB2312" w:eastAsia="仿宋_GB2312" w:hAnsi="Arial" w:cs="仿宋_GB2312"/>
          <w:kern w:val="0"/>
          <w:sz w:val="32"/>
          <w:szCs w:val="32"/>
        </w:rPr>
        <w:t>14</w:t>
      </w:r>
      <w:r>
        <w:rPr>
          <w:rFonts w:ascii="仿宋_GB2312" w:eastAsia="仿宋_GB2312" w:hAnsi="Arial" w:cs="仿宋_GB2312" w:hint="eastAsia"/>
          <w:kern w:val="0"/>
          <w:sz w:val="32"/>
          <w:szCs w:val="32"/>
        </w:rPr>
        <w:t>日在武汉工商学院体育馆一楼举行。</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二、各学院要以本次比赛的举办为契机，广泛开展校园飞镖运动，积极组织体育训练，选拔优秀体育人才报名参赛，力争创造优异成绩，提高我校学生体育运动水平。</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三、承办单位、协办单位以及各参赛单位认真做好赛前训练和比赛期间的安全保障工作，制定应对突发安全事件的应急</w:t>
      </w:r>
      <w:r>
        <w:rPr>
          <w:rFonts w:ascii="仿宋_GB2312" w:eastAsia="仿宋_GB2312" w:hAnsi="Arial" w:cs="仿宋_GB2312" w:hint="eastAsia"/>
          <w:kern w:val="0"/>
          <w:sz w:val="32"/>
          <w:szCs w:val="32"/>
        </w:rPr>
        <w:lastRenderedPageBreak/>
        <w:t>措施，坚持实行学生健康检查和健康询问，加强赛会的竞赛安全、确保所有参赛人员的健康和安全。</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四、各参赛单位要严格按照《</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年武汉工商学院第三届</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黄家湖</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杯飞镖比赛竞赛规程》的规定，认真做好报名工作，端正赛风赛纪，学校相关部门积极配合承办单位做好各项筹备工作。把本次比赛办成</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团结、奋进、文明、育人</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的学校体育盛会。</w:t>
      </w:r>
    </w:p>
    <w:p w:rsidR="00C761D4" w:rsidRDefault="00C761D4">
      <w:pPr>
        <w:widowControl/>
        <w:spacing w:beforeAutospacing="1" w:afterAutospacing="1" w:line="560" w:lineRule="atLeast"/>
        <w:ind w:firstLine="640"/>
        <w:jc w:val="left"/>
      </w:pPr>
      <w:r>
        <w:rPr>
          <w:rFonts w:ascii="仿宋_GB2312" w:eastAsia="仿宋_GB2312" w:hAnsi="Arial" w:cs="仿宋_GB2312"/>
          <w:kern w:val="0"/>
          <w:sz w:val="32"/>
          <w:szCs w:val="32"/>
        </w:rPr>
        <w:t>  </w:t>
      </w:r>
    </w:p>
    <w:p w:rsidR="00C761D4" w:rsidRDefault="00C761D4">
      <w:pPr>
        <w:pStyle w:val="a7"/>
        <w:widowControl/>
        <w:spacing w:beforeAutospacing="1" w:afterAutospacing="1" w:line="560" w:lineRule="exact"/>
        <w:jc w:val="right"/>
      </w:pPr>
      <w:r>
        <w:rPr>
          <w:rFonts w:ascii="仿宋_GB2312" w:eastAsia="仿宋_GB2312" w:hAnsi="宋体" w:cs="仿宋_GB2312"/>
          <w:sz w:val="32"/>
          <w:szCs w:val="32"/>
        </w:rPr>
        <w:t>  </w:t>
      </w:r>
    </w:p>
    <w:p w:rsidR="00C761D4" w:rsidRDefault="00C761D4">
      <w:pPr>
        <w:pStyle w:val="a7"/>
        <w:widowControl/>
        <w:spacing w:beforeAutospacing="1" w:afterAutospacing="1" w:line="560" w:lineRule="exact"/>
        <w:jc w:val="cente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武汉工商学院</w:t>
      </w:r>
    </w:p>
    <w:p w:rsidR="00C761D4" w:rsidRDefault="00895389">
      <w:pPr>
        <w:pStyle w:val="a7"/>
        <w:widowControl/>
        <w:spacing w:beforeAutospacing="1" w:afterAutospacing="1" w:line="560" w:lineRule="exact"/>
        <w:ind w:right="640"/>
        <w:jc w:val="right"/>
      </w:pPr>
      <w:r>
        <w:rPr>
          <w:rFonts w:ascii="仿宋_GB2312" w:eastAsia="仿宋_GB2312" w:hAnsi="宋体" w:cs="仿宋_GB2312"/>
          <w:sz w:val="32"/>
          <w:szCs w:val="32"/>
        </w:rPr>
        <w:t xml:space="preserve"> 2019年4月10日</w:t>
      </w:r>
      <w:r w:rsidR="00C761D4">
        <w:br/>
        <w:t> </w:t>
      </w:r>
    </w:p>
    <w:p w:rsidR="00C761D4" w:rsidRDefault="00C761D4">
      <w:pPr>
        <w:widowControl/>
        <w:spacing w:beforeAutospacing="1" w:afterAutospacing="1" w:line="520" w:lineRule="exact"/>
        <w:ind w:firstLineChars="200" w:firstLine="640"/>
        <w:jc w:val="right"/>
      </w:pPr>
      <w:r>
        <w:rPr>
          <w:rFonts w:ascii="仿宋_GB2312" w:eastAsia="仿宋_GB2312" w:cs="仿宋_GB2312"/>
          <w:kern w:val="0"/>
          <w:sz w:val="32"/>
          <w:szCs w:val="32"/>
        </w:rPr>
        <w:t> </w:t>
      </w:r>
    </w:p>
    <w:p w:rsidR="00C761D4" w:rsidRDefault="00C761D4"/>
    <w:p w:rsidR="00C761D4" w:rsidRDefault="00C761D4">
      <w:pPr>
        <w:pStyle w:val="Normal0"/>
        <w:spacing w:before="0" w:after="0" w:line="500" w:lineRule="exact"/>
        <w:rPr>
          <w:rFonts w:ascii="宋体" w:cs="宋体"/>
          <w:b/>
          <w:bCs/>
          <w:color w:val="000000"/>
          <w:sz w:val="44"/>
          <w:szCs w:val="44"/>
          <w:lang w:eastAsia="zh-CN"/>
        </w:rPr>
      </w:pPr>
    </w:p>
    <w:p w:rsidR="00C761D4" w:rsidRDefault="00C761D4">
      <w:pPr>
        <w:pStyle w:val="Normal0"/>
        <w:spacing w:before="0" w:after="0" w:line="500" w:lineRule="exact"/>
        <w:rPr>
          <w:rFonts w:ascii="宋体" w:cs="宋体"/>
          <w:b/>
          <w:bCs/>
          <w:color w:val="000000"/>
          <w:sz w:val="44"/>
          <w:szCs w:val="44"/>
          <w:lang w:eastAsia="zh-CN"/>
        </w:rPr>
      </w:pPr>
    </w:p>
    <w:p w:rsidR="00C761D4" w:rsidRDefault="00C761D4">
      <w:pPr>
        <w:pStyle w:val="Normal0"/>
        <w:spacing w:before="0" w:after="0" w:line="500" w:lineRule="exact"/>
        <w:rPr>
          <w:rFonts w:ascii="宋体" w:cs="宋体"/>
          <w:b/>
          <w:bCs/>
          <w:color w:val="000000"/>
          <w:sz w:val="44"/>
          <w:szCs w:val="44"/>
          <w:lang w:eastAsia="zh-CN"/>
        </w:rPr>
      </w:pPr>
    </w:p>
    <w:p w:rsidR="00C761D4" w:rsidRDefault="00C761D4">
      <w:pPr>
        <w:pStyle w:val="Normal0"/>
        <w:spacing w:before="0" w:after="0" w:line="500" w:lineRule="exact"/>
        <w:rPr>
          <w:rFonts w:ascii="宋体" w:cs="宋体"/>
          <w:b/>
          <w:bCs/>
          <w:color w:val="000000"/>
          <w:sz w:val="44"/>
          <w:szCs w:val="44"/>
          <w:lang w:eastAsia="zh-CN"/>
        </w:rPr>
      </w:pPr>
    </w:p>
    <w:p w:rsidR="00C761D4" w:rsidRDefault="00C761D4">
      <w:pPr>
        <w:pStyle w:val="Normal0"/>
        <w:spacing w:before="0" w:after="0" w:line="500" w:lineRule="exact"/>
        <w:rPr>
          <w:rFonts w:ascii="宋体" w:cs="宋体"/>
          <w:b/>
          <w:bCs/>
          <w:color w:val="000000"/>
          <w:sz w:val="44"/>
          <w:szCs w:val="44"/>
          <w:lang w:eastAsia="zh-CN"/>
        </w:rPr>
      </w:pPr>
    </w:p>
    <w:p w:rsidR="00C761D4" w:rsidRDefault="00C761D4">
      <w:pPr>
        <w:pStyle w:val="Normal0"/>
        <w:spacing w:before="0" w:after="0" w:line="500" w:lineRule="exact"/>
        <w:rPr>
          <w:rFonts w:ascii="宋体" w:cs="宋体"/>
          <w:b/>
          <w:bCs/>
          <w:color w:val="000000"/>
          <w:sz w:val="44"/>
          <w:szCs w:val="44"/>
          <w:lang w:eastAsia="zh-CN"/>
        </w:rPr>
      </w:pPr>
    </w:p>
    <w:p w:rsidR="00C761D4" w:rsidRDefault="00C761D4">
      <w:pPr>
        <w:pStyle w:val="Normal0"/>
        <w:spacing w:before="0" w:after="0" w:line="500" w:lineRule="exact"/>
        <w:rPr>
          <w:rFonts w:ascii="宋体" w:cs="宋体" w:hint="eastAsia"/>
          <w:b/>
          <w:bCs/>
          <w:color w:val="000000"/>
          <w:sz w:val="44"/>
          <w:szCs w:val="44"/>
          <w:lang w:eastAsia="zh-CN"/>
        </w:rPr>
      </w:pPr>
    </w:p>
    <w:p w:rsidR="00895389" w:rsidRDefault="00895389">
      <w:pPr>
        <w:pStyle w:val="Normal0"/>
        <w:spacing w:before="0" w:after="0" w:line="500" w:lineRule="exact"/>
        <w:rPr>
          <w:rFonts w:ascii="宋体" w:cs="宋体"/>
          <w:b/>
          <w:bCs/>
          <w:color w:val="000000"/>
          <w:sz w:val="44"/>
          <w:szCs w:val="44"/>
          <w:lang w:eastAsia="zh-CN"/>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年武汉工商学院第三届“黄家湖”杯飞镖比赛竞赛规程</w:t>
      </w:r>
    </w:p>
    <w:p w:rsidR="00C761D4" w:rsidRDefault="00C761D4">
      <w:pPr>
        <w:spacing w:line="560" w:lineRule="exact"/>
        <w:ind w:firstLineChars="200" w:firstLine="640"/>
        <w:rPr>
          <w:rFonts w:ascii="仿宋_GB2312" w:eastAsia="仿宋_GB2312" w:hAnsi="宋体"/>
          <w:bCs/>
          <w:color w:val="000000"/>
          <w:sz w:val="32"/>
          <w:szCs w:val="32"/>
        </w:rPr>
      </w:pPr>
    </w:p>
    <w:p w:rsidR="00C761D4" w:rsidRDefault="00C761D4">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一、主办单位</w:t>
      </w:r>
    </w:p>
    <w:p w:rsidR="00C761D4" w:rsidRDefault="00C761D4">
      <w:pPr>
        <w:spacing w:line="56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武汉工商学院</w:t>
      </w:r>
      <w:r>
        <w:rPr>
          <w:rFonts w:ascii="仿宋_GB2312" w:eastAsia="仿宋_GB2312" w:hAnsi="仿宋" w:cs="仿宋" w:hint="eastAsia"/>
          <w:kern w:val="0"/>
          <w:sz w:val="32"/>
          <w:szCs w:val="32"/>
        </w:rPr>
        <w:t>公共课部</w:t>
      </w:r>
    </w:p>
    <w:p w:rsidR="00C761D4" w:rsidRDefault="00C761D4">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二、承办与协办单位</w:t>
      </w:r>
    </w:p>
    <w:p w:rsidR="00C761D4" w:rsidRDefault="00C761D4">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承办：公共课部体育教研室</w:t>
      </w:r>
    </w:p>
    <w:p w:rsidR="00C761D4" w:rsidRDefault="00C761D4">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协办：武汉工商学院校飞镖队</w:t>
      </w:r>
    </w:p>
    <w:p w:rsidR="00C761D4" w:rsidRDefault="00C761D4">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三、竞赛日期、地点</w:t>
      </w:r>
    </w:p>
    <w:p w:rsidR="00C761D4" w:rsidRDefault="00C761D4">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1</w:t>
      </w:r>
      <w:r>
        <w:rPr>
          <w:rFonts w:ascii="仿宋_GB2312" w:eastAsia="仿宋_GB2312" w:hAnsi="仿宋" w:cs="仿宋" w:hint="eastAsia"/>
          <w:sz w:val="32"/>
          <w:szCs w:val="32"/>
        </w:rPr>
        <w:t>．比赛时间：</w:t>
      </w:r>
      <w:r>
        <w:rPr>
          <w:rFonts w:ascii="仿宋_GB2312" w:eastAsia="仿宋_GB2312" w:hAnsi="仿宋" w:cs="仿宋"/>
          <w:sz w:val="32"/>
          <w:szCs w:val="32"/>
        </w:rPr>
        <w:t>2019</w:t>
      </w:r>
      <w:r>
        <w:rPr>
          <w:rFonts w:ascii="仿宋_GB2312" w:eastAsia="仿宋_GB2312" w:hAnsi="仿宋" w:cs="仿宋" w:hint="eastAsia"/>
          <w:sz w:val="32"/>
          <w:szCs w:val="32"/>
        </w:rPr>
        <w:t>年</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14</w:t>
      </w:r>
      <w:r>
        <w:rPr>
          <w:rFonts w:ascii="仿宋_GB2312" w:eastAsia="仿宋_GB2312" w:hAnsi="仿宋" w:cs="仿宋" w:hint="eastAsia"/>
          <w:sz w:val="32"/>
          <w:szCs w:val="32"/>
        </w:rPr>
        <w:t>日</w:t>
      </w:r>
    </w:p>
    <w:p w:rsidR="00C761D4" w:rsidRDefault="00C761D4">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．比赛地点：武汉工商学院体育运动中心一楼</w:t>
      </w:r>
    </w:p>
    <w:p w:rsidR="00C761D4" w:rsidRDefault="00C761D4">
      <w:pPr>
        <w:spacing w:line="560" w:lineRule="exact"/>
        <w:ind w:firstLineChars="200" w:firstLine="640"/>
        <w:rPr>
          <w:rFonts w:ascii="黑体" w:eastAsia="黑体" w:hAnsi="宋体"/>
          <w:bCs/>
          <w:color w:val="000000"/>
          <w:sz w:val="32"/>
          <w:szCs w:val="32"/>
        </w:rPr>
      </w:pPr>
      <w:r>
        <w:rPr>
          <w:rFonts w:ascii="黑体" w:eastAsia="黑体" w:hAnsi="宋体" w:hint="eastAsia"/>
          <w:bCs/>
          <w:color w:val="000000"/>
          <w:sz w:val="32"/>
          <w:szCs w:val="32"/>
        </w:rPr>
        <w:t>四、参赛单位</w:t>
      </w:r>
    </w:p>
    <w:p w:rsidR="00C761D4" w:rsidRDefault="00C761D4">
      <w:pPr>
        <w:spacing w:line="56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color w:val="000000"/>
          <w:sz w:val="32"/>
          <w:szCs w:val="32"/>
        </w:rPr>
        <w:t>以二级学院为单位</w:t>
      </w:r>
    </w:p>
    <w:p w:rsidR="00C761D4" w:rsidRDefault="00C761D4">
      <w:pPr>
        <w:spacing w:line="560" w:lineRule="exact"/>
        <w:jc w:val="left"/>
        <w:rPr>
          <w:rFonts w:ascii="黑体" w:eastAsia="黑体" w:hAnsi="宋体"/>
          <w:bCs/>
          <w:color w:val="000000"/>
          <w:sz w:val="32"/>
          <w:szCs w:val="32"/>
        </w:rPr>
      </w:pPr>
      <w:r>
        <w:rPr>
          <w:rFonts w:ascii="黑体" w:eastAsia="黑体" w:hAnsi="宋体"/>
          <w:bCs/>
          <w:color w:val="000000"/>
          <w:sz w:val="32"/>
          <w:szCs w:val="32"/>
        </w:rPr>
        <w:t xml:space="preserve">    </w:t>
      </w:r>
      <w:r>
        <w:rPr>
          <w:rFonts w:ascii="黑体" w:eastAsia="黑体" w:hAnsi="宋体" w:hint="eastAsia"/>
          <w:bCs/>
          <w:color w:val="000000"/>
          <w:sz w:val="32"/>
          <w:szCs w:val="32"/>
        </w:rPr>
        <w:t>五、报名办法：</w:t>
      </w:r>
    </w:p>
    <w:p w:rsidR="00C761D4" w:rsidRDefault="00C761D4">
      <w:pPr>
        <w:numPr>
          <w:ilvl w:val="0"/>
          <w:numId w:val="1"/>
        </w:num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凡我校在读本科生、专科生，预科生均可报名。</w:t>
      </w:r>
    </w:p>
    <w:p w:rsidR="00C761D4" w:rsidRDefault="00C761D4">
      <w:pPr>
        <w:spacing w:line="560" w:lineRule="exact"/>
        <w:ind w:firstLineChars="200" w:firstLine="640"/>
        <w:jc w:val="left"/>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．以各个学院为单位，统一组织报名，个人赛不限制参赛人数且每学院个人赛最低不得低于</w:t>
      </w:r>
      <w:r>
        <w:rPr>
          <w:rFonts w:ascii="仿宋_GB2312" w:eastAsia="仿宋_GB2312" w:hAnsi="仿宋" w:cs="仿宋"/>
          <w:sz w:val="32"/>
          <w:szCs w:val="32"/>
        </w:rPr>
        <w:t>5</w:t>
      </w:r>
      <w:r>
        <w:rPr>
          <w:rFonts w:ascii="仿宋_GB2312" w:eastAsia="仿宋_GB2312" w:hAnsi="仿宋" w:cs="仿宋" w:hint="eastAsia"/>
          <w:sz w:val="32"/>
          <w:szCs w:val="32"/>
        </w:rPr>
        <w:t>人，团体赛每学院限报二队。</w:t>
      </w:r>
    </w:p>
    <w:p w:rsidR="00C761D4" w:rsidRDefault="00C761D4">
      <w:pPr>
        <w:spacing w:line="56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．每队限报</w:t>
      </w:r>
      <w:r>
        <w:rPr>
          <w:rFonts w:ascii="仿宋_GB2312" w:eastAsia="仿宋_GB2312" w:hAnsi="仿宋" w:cs="仿宋"/>
          <w:sz w:val="32"/>
          <w:szCs w:val="32"/>
        </w:rPr>
        <w:t>4</w:t>
      </w:r>
      <w:r>
        <w:rPr>
          <w:rFonts w:ascii="仿宋_GB2312" w:eastAsia="仿宋_GB2312" w:hAnsi="仿宋" w:cs="仿宋" w:hint="eastAsia"/>
          <w:sz w:val="32"/>
          <w:szCs w:val="32"/>
        </w:rPr>
        <w:t>名队员</w:t>
      </w:r>
      <w:r>
        <w:rPr>
          <w:rFonts w:ascii="仿宋_GB2312" w:eastAsia="仿宋_GB2312" w:hAnsi="仿宋" w:cs="仿宋" w:hint="eastAsia"/>
          <w:color w:val="000000"/>
          <w:kern w:val="0"/>
          <w:sz w:val="32"/>
          <w:szCs w:val="32"/>
        </w:rPr>
        <w:t>，且每队必须要有一名女生，所有参赛队员不得代表其他学院队伍参赛，否则取消该名队员所代表的所有队伍以及个人的参赛资格或成绩。</w:t>
      </w:r>
    </w:p>
    <w:p w:rsidR="00C761D4" w:rsidRDefault="00C761D4">
      <w:pPr>
        <w:spacing w:line="560" w:lineRule="exact"/>
        <w:ind w:leftChars="200" w:left="420"/>
        <w:rPr>
          <w:rFonts w:ascii="仿宋_GB2312" w:eastAsia="仿宋_GB2312" w:hAnsi="黑体" w:cs="黑体"/>
          <w:sz w:val="32"/>
          <w:szCs w:val="32"/>
        </w:rPr>
      </w:pPr>
      <w:r>
        <w:rPr>
          <w:rFonts w:ascii="黑体" w:eastAsia="黑体" w:hAnsi="宋体"/>
          <w:bCs/>
          <w:color w:val="000000"/>
          <w:sz w:val="32"/>
          <w:szCs w:val="32"/>
        </w:rPr>
        <w:t xml:space="preserve">  </w:t>
      </w:r>
      <w:r>
        <w:rPr>
          <w:rFonts w:ascii="黑体" w:eastAsia="黑体" w:hAnsi="宋体" w:hint="eastAsia"/>
          <w:bCs/>
          <w:color w:val="000000"/>
          <w:sz w:val="32"/>
          <w:szCs w:val="32"/>
        </w:rPr>
        <w:t>六、竞赛项目</w:t>
      </w:r>
      <w:r>
        <w:rPr>
          <w:rFonts w:ascii="仿宋_GB2312" w:eastAsia="仿宋_GB2312" w:hAnsi="黑体" w:cs="黑体" w:hint="eastAsia"/>
          <w:sz w:val="32"/>
          <w:szCs w:val="32"/>
        </w:rPr>
        <w:t>：</w:t>
      </w:r>
      <w:r>
        <w:rPr>
          <w:rFonts w:ascii="仿宋_GB2312" w:eastAsia="仿宋_GB2312" w:hAnsi="黑体" w:cs="黑体"/>
          <w:sz w:val="32"/>
          <w:szCs w:val="32"/>
        </w:rPr>
        <w:tab/>
      </w:r>
    </w:p>
    <w:p w:rsidR="00C761D4" w:rsidRDefault="00C761D4">
      <w:pPr>
        <w:numPr>
          <w:ilvl w:val="0"/>
          <w:numId w:val="2"/>
        </w:num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男子个人高分赛</w:t>
      </w:r>
    </w:p>
    <w:p w:rsidR="00C761D4" w:rsidRDefault="00C761D4">
      <w:pPr>
        <w:spacing w:line="560" w:lineRule="exact"/>
        <w:ind w:firstLineChars="100" w:firstLine="320"/>
        <w:rPr>
          <w:rFonts w:ascii="仿宋_GB2312" w:eastAsia="仿宋_GB2312" w:hAnsi="仿宋" w:cs="仿宋"/>
          <w:sz w:val="32"/>
          <w:szCs w:val="32"/>
        </w:rPr>
      </w:pPr>
      <w:r>
        <w:rPr>
          <w:rFonts w:ascii="仿宋_GB2312" w:eastAsia="仿宋_GB2312" w:hAnsi="仿宋" w:cs="仿宋"/>
          <w:sz w:val="32"/>
          <w:szCs w:val="32"/>
        </w:rPr>
        <w:lastRenderedPageBreak/>
        <w:t>2.</w:t>
      </w:r>
      <w:r>
        <w:rPr>
          <w:rFonts w:ascii="仿宋_GB2312" w:eastAsia="仿宋_GB2312" w:hAnsi="仿宋" w:cs="仿宋" w:hint="eastAsia"/>
          <w:sz w:val="32"/>
          <w:szCs w:val="32"/>
        </w:rPr>
        <w:t>女子个人高分赛</w:t>
      </w:r>
    </w:p>
    <w:p w:rsidR="00C761D4" w:rsidRDefault="00C761D4">
      <w:pPr>
        <w:spacing w:line="560" w:lineRule="exact"/>
        <w:ind w:firstLineChars="100" w:firstLine="320"/>
        <w:rPr>
          <w:rFonts w:ascii="仿宋_GB2312" w:eastAsia="仿宋_GB2312" w:hAnsi="仿宋" w:cs="仿宋"/>
          <w:sz w:val="32"/>
          <w:szCs w:val="32"/>
        </w:rPr>
      </w:pPr>
      <w:r>
        <w:rPr>
          <w:rFonts w:ascii="仿宋_GB2312" w:eastAsia="仿宋_GB2312" w:hAnsi="仿宋" w:cs="仿宋"/>
          <w:sz w:val="32"/>
          <w:szCs w:val="32"/>
        </w:rPr>
        <w:t>3.</w:t>
      </w:r>
      <w:r>
        <w:rPr>
          <w:rFonts w:ascii="仿宋_GB2312" w:eastAsia="仿宋_GB2312" w:hAnsi="仿宋" w:cs="仿宋" w:hint="eastAsia"/>
          <w:sz w:val="32"/>
          <w:szCs w:val="32"/>
        </w:rPr>
        <w:t>学院团体高分赛</w:t>
      </w:r>
    </w:p>
    <w:p w:rsidR="00C761D4" w:rsidRDefault="00C761D4">
      <w:pPr>
        <w:spacing w:line="560" w:lineRule="exact"/>
        <w:rPr>
          <w:rFonts w:ascii="仿宋_GB2312" w:eastAsia="仿宋_GB2312" w:hAnsi="黑体" w:cs="黑体"/>
          <w:sz w:val="32"/>
          <w:szCs w:val="32"/>
        </w:rPr>
      </w:pPr>
      <w:r>
        <w:rPr>
          <w:rFonts w:ascii="仿宋_GB2312" w:eastAsia="仿宋_GB2312" w:hAnsi="仿宋" w:cs="仿宋"/>
          <w:bCs/>
          <w:sz w:val="32"/>
          <w:szCs w:val="32"/>
        </w:rPr>
        <w:t xml:space="preserve"> </w:t>
      </w:r>
      <w:r>
        <w:rPr>
          <w:rFonts w:ascii="黑体" w:eastAsia="黑体" w:hAnsi="宋体"/>
          <w:bCs/>
          <w:color w:val="000000"/>
          <w:sz w:val="32"/>
          <w:szCs w:val="32"/>
        </w:rPr>
        <w:t xml:space="preserve"> </w:t>
      </w:r>
      <w:r>
        <w:rPr>
          <w:rFonts w:ascii="黑体" w:eastAsia="黑体" w:hAnsi="宋体" w:hint="eastAsia"/>
          <w:bCs/>
          <w:color w:val="000000"/>
          <w:sz w:val="32"/>
          <w:szCs w:val="32"/>
        </w:rPr>
        <w:t>七、竞赛办法</w:t>
      </w:r>
      <w:r>
        <w:rPr>
          <w:rFonts w:ascii="仿宋_GB2312" w:eastAsia="仿宋_GB2312" w:hAnsi="黑体" w:cs="黑体" w:hint="eastAsia"/>
          <w:sz w:val="32"/>
          <w:szCs w:val="32"/>
        </w:rPr>
        <w:t>：</w:t>
      </w:r>
    </w:p>
    <w:p w:rsidR="00C761D4" w:rsidRDefault="00C761D4">
      <w:pPr>
        <w:spacing w:line="560" w:lineRule="exact"/>
        <w:rPr>
          <w:rFonts w:ascii="仿宋_GB2312" w:eastAsia="仿宋_GB2312" w:hAnsi="黑体" w:cs="黑体"/>
          <w:sz w:val="32"/>
          <w:szCs w:val="32"/>
        </w:rPr>
      </w:pPr>
      <w:r>
        <w:rPr>
          <w:rFonts w:ascii="仿宋_GB2312" w:eastAsia="仿宋_GB2312" w:hAnsi="黑体" w:cs="黑体"/>
          <w:sz w:val="32"/>
          <w:szCs w:val="32"/>
        </w:rPr>
        <w:t xml:space="preserve">  1.</w:t>
      </w:r>
      <w:r>
        <w:rPr>
          <w:rFonts w:ascii="仿宋_GB2312" w:eastAsia="仿宋_GB2312" w:hAnsi="黑体" w:cs="黑体" w:hint="eastAsia"/>
          <w:sz w:val="32"/>
          <w:szCs w:val="32"/>
        </w:rPr>
        <w:t>比赛按照《中国飞镖竞赛规程》进行</w:t>
      </w:r>
    </w:p>
    <w:p w:rsidR="00C761D4" w:rsidRDefault="00C761D4">
      <w:pPr>
        <w:spacing w:line="560" w:lineRule="exact"/>
        <w:rPr>
          <w:rFonts w:ascii="仿宋_GB2312" w:eastAsia="仿宋_GB2312" w:hAnsi="黑体" w:cs="黑体"/>
          <w:sz w:val="32"/>
          <w:szCs w:val="32"/>
        </w:rPr>
      </w:pPr>
      <w:r>
        <w:rPr>
          <w:rFonts w:ascii="仿宋_GB2312" w:eastAsia="仿宋_GB2312" w:hAnsi="黑体" w:cs="黑体"/>
          <w:sz w:val="32"/>
          <w:szCs w:val="32"/>
        </w:rPr>
        <w:t xml:space="preserve">  2.</w:t>
      </w:r>
      <w:r>
        <w:rPr>
          <w:rFonts w:ascii="仿宋_GB2312" w:eastAsia="仿宋_GB2312" w:hAnsi="黑体" w:cs="黑体" w:hint="eastAsia"/>
          <w:sz w:val="32"/>
          <w:szCs w:val="32"/>
        </w:rPr>
        <w:t>男子，女子个人高分赛：</w:t>
      </w:r>
    </w:p>
    <w:p w:rsidR="00C761D4" w:rsidRDefault="00C761D4">
      <w:pPr>
        <w:spacing w:line="560" w:lineRule="exact"/>
        <w:rPr>
          <w:rFonts w:ascii="仿宋_GB2312" w:eastAsia="仿宋_GB2312" w:hAnsi="黑体" w:cs="黑体"/>
          <w:sz w:val="32"/>
          <w:szCs w:val="32"/>
        </w:rPr>
      </w:pPr>
      <w:r>
        <w:rPr>
          <w:rFonts w:ascii="仿宋_GB2312" w:eastAsia="仿宋_GB2312" w:hAnsi="黑体" w:cs="黑体" w:hint="eastAsia"/>
          <w:sz w:val="32"/>
          <w:szCs w:val="32"/>
        </w:rPr>
        <w:t>由参赛选手分为男女</w:t>
      </w:r>
      <w:r>
        <w:rPr>
          <w:rFonts w:ascii="仿宋_GB2312" w:eastAsia="仿宋_GB2312" w:hAnsi="黑体" w:cs="黑体"/>
          <w:sz w:val="32"/>
          <w:szCs w:val="32"/>
        </w:rPr>
        <w:t>2</w:t>
      </w:r>
      <w:r>
        <w:rPr>
          <w:rFonts w:ascii="仿宋_GB2312" w:eastAsia="仿宋_GB2312" w:hAnsi="黑体" w:cs="黑体" w:hint="eastAsia"/>
          <w:sz w:val="32"/>
          <w:szCs w:val="32"/>
        </w:rPr>
        <w:t>组，每人</w:t>
      </w:r>
      <w:r>
        <w:rPr>
          <w:rFonts w:ascii="仿宋_GB2312" w:eastAsia="仿宋_GB2312" w:hAnsi="黑体" w:cs="黑体"/>
          <w:sz w:val="32"/>
          <w:szCs w:val="32"/>
        </w:rPr>
        <w:t>3</w:t>
      </w:r>
      <w:r>
        <w:rPr>
          <w:rFonts w:ascii="仿宋_GB2312" w:eastAsia="仿宋_GB2312" w:hAnsi="黑体" w:cs="黑体" w:hint="eastAsia"/>
          <w:sz w:val="32"/>
          <w:szCs w:val="32"/>
        </w:rPr>
        <w:t>轮，每轮</w:t>
      </w:r>
      <w:r>
        <w:rPr>
          <w:rFonts w:ascii="仿宋_GB2312" w:eastAsia="仿宋_GB2312" w:hAnsi="黑体" w:cs="黑体"/>
          <w:sz w:val="32"/>
          <w:szCs w:val="32"/>
        </w:rPr>
        <w:t>3</w:t>
      </w:r>
      <w:r>
        <w:rPr>
          <w:rFonts w:ascii="仿宋_GB2312" w:eastAsia="仿宋_GB2312" w:hAnsi="黑体" w:cs="黑体" w:hint="eastAsia"/>
          <w:sz w:val="32"/>
          <w:szCs w:val="32"/>
        </w:rPr>
        <w:t>只镖，脱靶，掉镖做</w:t>
      </w:r>
      <w:r>
        <w:rPr>
          <w:rFonts w:ascii="仿宋_GB2312" w:eastAsia="仿宋_GB2312" w:hAnsi="黑体" w:cs="黑体"/>
          <w:sz w:val="32"/>
          <w:szCs w:val="32"/>
        </w:rPr>
        <w:t>0</w:t>
      </w:r>
      <w:r>
        <w:rPr>
          <w:rFonts w:ascii="仿宋_GB2312" w:eastAsia="仿宋_GB2312" w:hAnsi="黑体" w:cs="黑体" w:hint="eastAsia"/>
          <w:sz w:val="32"/>
          <w:szCs w:val="32"/>
        </w:rPr>
        <w:t>分，</w:t>
      </w:r>
      <w:r>
        <w:rPr>
          <w:rFonts w:ascii="仿宋_GB2312" w:eastAsia="仿宋_GB2312" w:hAnsi="黑体" w:cs="黑体"/>
          <w:sz w:val="32"/>
          <w:szCs w:val="32"/>
        </w:rPr>
        <w:t>9</w:t>
      </w:r>
      <w:r>
        <w:rPr>
          <w:rFonts w:ascii="仿宋_GB2312" w:eastAsia="仿宋_GB2312" w:hAnsi="黑体" w:cs="黑体" w:hint="eastAsia"/>
          <w:sz w:val="32"/>
          <w:szCs w:val="32"/>
        </w:rPr>
        <w:t>镖分数总和为最终成绩。以选手最终成绩由高到低排名。</w:t>
      </w:r>
    </w:p>
    <w:p w:rsidR="00C761D4" w:rsidRDefault="00C761D4">
      <w:pPr>
        <w:spacing w:line="560" w:lineRule="exact"/>
        <w:rPr>
          <w:rFonts w:ascii="仿宋_GB2312" w:eastAsia="仿宋_GB2312" w:hAnsi="黑体" w:cs="黑体"/>
          <w:sz w:val="32"/>
          <w:szCs w:val="32"/>
        </w:rPr>
      </w:pPr>
      <w:r>
        <w:rPr>
          <w:rFonts w:ascii="仿宋_GB2312" w:eastAsia="仿宋_GB2312" w:hAnsi="黑体" w:cs="黑体"/>
          <w:sz w:val="32"/>
          <w:szCs w:val="32"/>
        </w:rPr>
        <w:t xml:space="preserve">  3.</w:t>
      </w:r>
      <w:r>
        <w:rPr>
          <w:rFonts w:ascii="仿宋_GB2312" w:eastAsia="仿宋_GB2312" w:hAnsi="黑体" w:cs="黑体" w:hint="eastAsia"/>
          <w:sz w:val="32"/>
          <w:szCs w:val="32"/>
        </w:rPr>
        <w:t>学院团体高分赛：</w:t>
      </w:r>
    </w:p>
    <w:p w:rsidR="00C761D4" w:rsidRDefault="00C761D4">
      <w:pPr>
        <w:spacing w:line="560" w:lineRule="exact"/>
        <w:rPr>
          <w:rFonts w:ascii="仿宋_GB2312" w:eastAsia="仿宋_GB2312" w:hAnsi="黑体" w:cs="黑体"/>
          <w:sz w:val="32"/>
          <w:szCs w:val="32"/>
        </w:rPr>
      </w:pPr>
      <w:r>
        <w:rPr>
          <w:rFonts w:ascii="仿宋_GB2312" w:eastAsia="仿宋_GB2312" w:hAnsi="黑体" w:cs="黑体" w:hint="eastAsia"/>
          <w:sz w:val="32"/>
          <w:szCs w:val="32"/>
        </w:rPr>
        <w:t>以学院为单位，排好顺序，且女生不得在第</w:t>
      </w:r>
      <w:r>
        <w:rPr>
          <w:rFonts w:ascii="仿宋_GB2312" w:eastAsia="仿宋_GB2312" w:hAnsi="黑体" w:cs="黑体"/>
          <w:sz w:val="32"/>
          <w:szCs w:val="32"/>
        </w:rPr>
        <w:t>1</w:t>
      </w:r>
      <w:r>
        <w:rPr>
          <w:rFonts w:ascii="仿宋_GB2312" w:eastAsia="仿宋_GB2312" w:hAnsi="黑体" w:cs="黑体" w:hint="eastAsia"/>
          <w:sz w:val="32"/>
          <w:szCs w:val="32"/>
        </w:rPr>
        <w:t>位，每位选手依次扔镖，扔完</w:t>
      </w:r>
      <w:r>
        <w:rPr>
          <w:rFonts w:ascii="仿宋_GB2312" w:eastAsia="仿宋_GB2312" w:hAnsi="黑体" w:cs="黑体"/>
          <w:sz w:val="32"/>
          <w:szCs w:val="32"/>
        </w:rPr>
        <w:t>1</w:t>
      </w:r>
      <w:r>
        <w:rPr>
          <w:rFonts w:ascii="仿宋_GB2312" w:eastAsia="仿宋_GB2312" w:hAnsi="黑体" w:cs="黑体" w:hint="eastAsia"/>
          <w:sz w:val="32"/>
          <w:szCs w:val="32"/>
        </w:rPr>
        <w:t>轮换下</w:t>
      </w:r>
      <w:r>
        <w:rPr>
          <w:rFonts w:ascii="仿宋_GB2312" w:eastAsia="仿宋_GB2312" w:hAnsi="黑体" w:cs="黑体"/>
          <w:sz w:val="32"/>
          <w:szCs w:val="32"/>
        </w:rPr>
        <w:t>1</w:t>
      </w:r>
      <w:r>
        <w:rPr>
          <w:rFonts w:ascii="仿宋_GB2312" w:eastAsia="仿宋_GB2312" w:hAnsi="黑体" w:cs="黑体" w:hint="eastAsia"/>
          <w:sz w:val="32"/>
          <w:szCs w:val="32"/>
        </w:rPr>
        <w:t>位选手，</w:t>
      </w:r>
      <w:r>
        <w:rPr>
          <w:rFonts w:ascii="仿宋_GB2312" w:eastAsia="仿宋_GB2312" w:hAnsi="黑体" w:cs="黑体"/>
          <w:sz w:val="32"/>
          <w:szCs w:val="32"/>
        </w:rPr>
        <w:t>4</w:t>
      </w:r>
      <w:r>
        <w:rPr>
          <w:rFonts w:ascii="仿宋_GB2312" w:eastAsia="仿宋_GB2312" w:hAnsi="黑体" w:cs="黑体" w:hint="eastAsia"/>
          <w:sz w:val="32"/>
          <w:szCs w:val="32"/>
        </w:rPr>
        <w:t>位选手都扔完则按照上轮顺序再次扔镖，且不得调整顺序，</w:t>
      </w:r>
      <w:r>
        <w:rPr>
          <w:rFonts w:ascii="仿宋_GB2312" w:eastAsia="仿宋_GB2312" w:hAnsi="黑体" w:cs="黑体"/>
          <w:sz w:val="32"/>
          <w:szCs w:val="32"/>
        </w:rPr>
        <w:t>8</w:t>
      </w:r>
      <w:r>
        <w:rPr>
          <w:rFonts w:ascii="仿宋_GB2312" w:eastAsia="仿宋_GB2312" w:hAnsi="黑体" w:cs="黑体" w:hint="eastAsia"/>
          <w:sz w:val="32"/>
          <w:szCs w:val="32"/>
        </w:rPr>
        <w:t>轮分数总和为最终成绩，以学院最终成绩由高到低排名。</w:t>
      </w:r>
    </w:p>
    <w:p w:rsidR="00C761D4" w:rsidRDefault="00C761D4">
      <w:pPr>
        <w:spacing w:line="560" w:lineRule="exact"/>
        <w:rPr>
          <w:rFonts w:ascii="黑体" w:eastAsia="黑体" w:hAnsi="黑体" w:cs="黑体"/>
          <w:color w:val="000000"/>
          <w:kern w:val="0"/>
          <w:sz w:val="32"/>
          <w:szCs w:val="32"/>
        </w:rPr>
      </w:pPr>
      <w:r>
        <w:rPr>
          <w:rFonts w:ascii="仿宋_GB2312" w:eastAsia="仿宋_GB2312" w:hAnsi="黑体" w:cs="黑体"/>
          <w:color w:val="000000"/>
          <w:kern w:val="0"/>
          <w:sz w:val="32"/>
          <w:szCs w:val="32"/>
        </w:rPr>
        <w:t xml:space="preserve">  </w:t>
      </w:r>
      <w:r>
        <w:rPr>
          <w:rFonts w:ascii="黑体" w:eastAsia="黑体" w:hAnsi="黑体" w:cs="黑体" w:hint="eastAsia"/>
          <w:color w:val="000000"/>
          <w:kern w:val="0"/>
          <w:sz w:val="32"/>
          <w:szCs w:val="32"/>
        </w:rPr>
        <w:t>八、奖项设置及奖励方法：</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第一名（冠军）：荣誉奖杯、证书</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第二名（亚军）：荣誉奖杯、证书</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第三、四名（季军）：荣誉奖杯、证书</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最佳镖手：荣誉奖杯</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个</w:t>
      </w:r>
    </w:p>
    <w:p w:rsidR="00C761D4" w:rsidRDefault="00C761D4">
      <w:pPr>
        <w:spacing w:line="560" w:lineRule="exact"/>
        <w:ind w:firstLine="486"/>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体育道德风尚奖：荣誉奖杯</w:t>
      </w:r>
      <w:r>
        <w:rPr>
          <w:rFonts w:ascii="仿宋_GB2312" w:eastAsia="仿宋_GB2312" w:hAnsi="仿宋" w:cs="仿宋"/>
          <w:color w:val="000000"/>
          <w:kern w:val="0"/>
          <w:sz w:val="32"/>
          <w:szCs w:val="32"/>
        </w:rPr>
        <w:t>1</w:t>
      </w:r>
      <w:r>
        <w:rPr>
          <w:rFonts w:ascii="仿宋_GB2312" w:eastAsia="仿宋_GB2312" w:hAnsi="仿宋" w:cs="仿宋" w:hint="eastAsia"/>
          <w:color w:val="000000"/>
          <w:kern w:val="0"/>
          <w:sz w:val="32"/>
          <w:szCs w:val="32"/>
        </w:rPr>
        <w:t>个</w:t>
      </w:r>
    </w:p>
    <w:p w:rsidR="00C761D4" w:rsidRDefault="00C761D4">
      <w:pPr>
        <w:spacing w:line="560" w:lineRule="exact"/>
        <w:rPr>
          <w:rFonts w:ascii="黑体" w:eastAsia="黑体" w:hAnsi="黑体" w:cs="黑体"/>
          <w:color w:val="000000"/>
          <w:kern w:val="0"/>
          <w:sz w:val="32"/>
          <w:szCs w:val="32"/>
        </w:rPr>
      </w:pPr>
      <w:r>
        <w:rPr>
          <w:rFonts w:ascii="黑体" w:eastAsia="黑体" w:hAnsi="黑体" w:cs="黑体"/>
          <w:color w:val="000000"/>
          <w:kern w:val="0"/>
          <w:sz w:val="32"/>
          <w:szCs w:val="32"/>
        </w:rPr>
        <w:t xml:space="preserve">  </w:t>
      </w:r>
      <w:r>
        <w:rPr>
          <w:rFonts w:ascii="黑体" w:eastAsia="黑体" w:hAnsi="黑体" w:cs="黑体" w:hint="eastAsia"/>
          <w:color w:val="000000"/>
          <w:kern w:val="0"/>
          <w:sz w:val="32"/>
          <w:szCs w:val="32"/>
        </w:rPr>
        <w:t>九、竞赛时间：</w:t>
      </w:r>
    </w:p>
    <w:p w:rsidR="00C761D4" w:rsidRDefault="00C761D4">
      <w:pPr>
        <w:spacing w:line="560" w:lineRule="exac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男子女子个人赛：</w:t>
      </w:r>
    </w:p>
    <w:p w:rsidR="00C761D4" w:rsidRDefault="00C761D4">
      <w:pPr>
        <w:spacing w:line="560" w:lineRule="exac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13</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00-15</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40</w:t>
      </w:r>
    </w:p>
    <w:p w:rsidR="00C761D4" w:rsidRDefault="00C761D4">
      <w:pPr>
        <w:spacing w:line="560" w:lineRule="exac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团体赛：</w:t>
      </w:r>
    </w:p>
    <w:p w:rsidR="00C761D4" w:rsidRDefault="00C761D4">
      <w:pPr>
        <w:spacing w:line="560" w:lineRule="exac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16</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00-17</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00</w:t>
      </w:r>
    </w:p>
    <w:p w:rsidR="00C761D4" w:rsidRDefault="00C761D4">
      <w:pPr>
        <w:spacing w:line="560" w:lineRule="exact"/>
        <w:rPr>
          <w:rFonts w:ascii="黑体" w:eastAsia="黑体" w:hAnsi="黑体" w:cs="黑体"/>
          <w:color w:val="000000"/>
          <w:kern w:val="0"/>
          <w:sz w:val="32"/>
          <w:szCs w:val="32"/>
        </w:rPr>
      </w:pPr>
      <w:r>
        <w:rPr>
          <w:rFonts w:ascii="黑体" w:eastAsia="黑体" w:hAnsi="黑体" w:cs="黑体"/>
          <w:color w:val="000000"/>
          <w:kern w:val="0"/>
          <w:sz w:val="32"/>
          <w:szCs w:val="32"/>
        </w:rPr>
        <w:t xml:space="preserve">  </w:t>
      </w:r>
      <w:r>
        <w:rPr>
          <w:rFonts w:ascii="黑体" w:eastAsia="黑体" w:hAnsi="黑体" w:cs="黑体" w:hint="eastAsia"/>
          <w:color w:val="000000"/>
          <w:kern w:val="0"/>
          <w:sz w:val="32"/>
          <w:szCs w:val="32"/>
        </w:rPr>
        <w:t>十、具体事宜：</w:t>
      </w:r>
    </w:p>
    <w:p w:rsidR="00C761D4" w:rsidRDefault="00C761D4">
      <w:pPr>
        <w:spacing w:line="560" w:lineRule="exact"/>
        <w:ind w:firstLineChars="200" w:firstLine="640"/>
        <w:rPr>
          <w:rFonts w:ascii="黑体" w:eastAsia="黑体" w:hAnsi="黑体" w:cs="黑体"/>
          <w:color w:val="000000"/>
          <w:kern w:val="0"/>
          <w:sz w:val="32"/>
          <w:szCs w:val="32"/>
        </w:rPr>
      </w:pPr>
      <w:r>
        <w:rPr>
          <w:rFonts w:ascii="仿宋_GB2312" w:eastAsia="仿宋_GB2312" w:hAnsi="仿宋" w:cs="仿宋"/>
          <w:sz w:val="32"/>
          <w:szCs w:val="32"/>
        </w:rPr>
        <w:lastRenderedPageBreak/>
        <w:t>1</w:t>
      </w:r>
      <w:r>
        <w:rPr>
          <w:rFonts w:ascii="仿宋_GB2312" w:eastAsia="仿宋_GB2312" w:hAnsi="仿宋" w:cs="仿宋" w:hint="eastAsia"/>
          <w:sz w:val="32"/>
          <w:szCs w:val="32"/>
        </w:rPr>
        <w:t>．抽签仪式于</w:t>
      </w:r>
      <w:r>
        <w:rPr>
          <w:rFonts w:ascii="仿宋_GB2312" w:eastAsia="仿宋_GB2312" w:hAnsi="仿宋" w:cs="仿宋"/>
          <w:sz w:val="32"/>
          <w:szCs w:val="32"/>
        </w:rPr>
        <w:t>2019</w:t>
      </w:r>
      <w:r>
        <w:rPr>
          <w:rFonts w:ascii="仿宋_GB2312" w:eastAsia="仿宋_GB2312" w:hAnsi="仿宋" w:cs="仿宋" w:hint="eastAsia"/>
          <w:sz w:val="32"/>
          <w:szCs w:val="32"/>
        </w:rPr>
        <w:t>年</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13</w:t>
      </w:r>
      <w:r>
        <w:rPr>
          <w:rFonts w:ascii="仿宋_GB2312" w:eastAsia="仿宋_GB2312" w:hAnsi="仿宋" w:cs="仿宋" w:hint="eastAsia"/>
          <w:sz w:val="32"/>
          <w:szCs w:val="32"/>
        </w:rPr>
        <w:t>日中午</w:t>
      </w:r>
      <w:r>
        <w:rPr>
          <w:rFonts w:ascii="仿宋_GB2312" w:eastAsia="仿宋_GB2312" w:hAnsi="仿宋" w:cs="仿宋"/>
          <w:sz w:val="32"/>
          <w:szCs w:val="32"/>
        </w:rPr>
        <w:t>12:30</w:t>
      </w:r>
      <w:r>
        <w:rPr>
          <w:rFonts w:ascii="仿宋_GB2312" w:eastAsia="仿宋_GB2312" w:hAnsi="仿宋" w:cs="仿宋" w:hint="eastAsia"/>
          <w:sz w:val="32"/>
          <w:szCs w:val="32"/>
        </w:rPr>
        <w:t>在体育教研室</w:t>
      </w:r>
      <w:r>
        <w:rPr>
          <w:rFonts w:ascii="仿宋_GB2312" w:eastAsia="仿宋_GB2312" w:hAnsi="仿宋" w:cs="仿宋"/>
          <w:sz w:val="32"/>
          <w:szCs w:val="32"/>
        </w:rPr>
        <w:t>204</w:t>
      </w:r>
      <w:r>
        <w:rPr>
          <w:rFonts w:ascii="仿宋_GB2312" w:eastAsia="仿宋_GB2312" w:hAnsi="仿宋" w:cs="仿宋" w:hint="eastAsia"/>
          <w:sz w:val="32"/>
          <w:szCs w:val="32"/>
        </w:rPr>
        <w:t>准时开始，各队领队或教练到场参加。</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2</w:t>
      </w:r>
      <w:r>
        <w:rPr>
          <w:rFonts w:ascii="仿宋_GB2312" w:eastAsia="仿宋_GB2312" w:hAnsi="仿宋" w:cs="仿宋" w:hint="eastAsia"/>
          <w:sz w:val="32"/>
          <w:szCs w:val="32"/>
        </w:rPr>
        <w:t>．报名表于</w:t>
      </w:r>
      <w:r>
        <w:rPr>
          <w:rFonts w:ascii="仿宋_GB2312" w:eastAsia="仿宋_GB2312" w:hAnsi="仿宋" w:cs="仿宋"/>
          <w:sz w:val="32"/>
          <w:szCs w:val="32"/>
        </w:rPr>
        <w:t>2019</w:t>
      </w:r>
      <w:r>
        <w:rPr>
          <w:rFonts w:ascii="仿宋_GB2312" w:eastAsia="仿宋_GB2312" w:hAnsi="仿宋" w:cs="仿宋" w:hint="eastAsia"/>
          <w:sz w:val="32"/>
          <w:szCs w:val="32"/>
        </w:rPr>
        <w:t>年</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11</w:t>
      </w:r>
      <w:r>
        <w:rPr>
          <w:rFonts w:ascii="仿宋_GB2312" w:eastAsia="仿宋_GB2312" w:hAnsi="仿宋" w:cs="仿宋" w:hint="eastAsia"/>
          <w:sz w:val="32"/>
          <w:szCs w:val="32"/>
        </w:rPr>
        <w:t>日中午</w:t>
      </w:r>
      <w:r>
        <w:rPr>
          <w:rFonts w:ascii="仿宋_GB2312" w:eastAsia="仿宋_GB2312" w:hAnsi="仿宋" w:cs="仿宋"/>
          <w:sz w:val="32"/>
          <w:szCs w:val="32"/>
        </w:rPr>
        <w:t>12:30</w:t>
      </w:r>
      <w:r>
        <w:rPr>
          <w:rFonts w:ascii="仿宋_GB2312" w:eastAsia="仿宋_GB2312" w:hAnsi="仿宋" w:cs="仿宋" w:hint="eastAsia"/>
          <w:sz w:val="32"/>
          <w:szCs w:val="32"/>
        </w:rPr>
        <w:t>抽签之前上交至武汉工商学院</w:t>
      </w:r>
      <w:r>
        <w:rPr>
          <w:rFonts w:ascii="仿宋_GB2312" w:eastAsia="仿宋_GB2312" w:hAnsi="仿宋" w:cs="仿宋"/>
          <w:sz w:val="32"/>
          <w:szCs w:val="32"/>
        </w:rPr>
        <w:t xml:space="preserve"> </w:t>
      </w:r>
      <w:r>
        <w:rPr>
          <w:rFonts w:ascii="仿宋_GB2312" w:eastAsia="仿宋_GB2312" w:hAnsi="仿宋" w:cs="仿宋" w:hint="eastAsia"/>
          <w:sz w:val="32"/>
          <w:szCs w:val="32"/>
        </w:rPr>
        <w:t>体育教研室</w:t>
      </w:r>
      <w:r>
        <w:rPr>
          <w:rFonts w:ascii="仿宋_GB2312" w:eastAsia="仿宋_GB2312" w:hAnsi="仿宋" w:cs="仿宋"/>
          <w:sz w:val="32"/>
          <w:szCs w:val="32"/>
        </w:rPr>
        <w:t>204</w:t>
      </w:r>
      <w:r>
        <w:rPr>
          <w:rFonts w:ascii="仿宋_GB2312" w:eastAsia="仿宋_GB2312" w:hAnsi="仿宋" w:cs="仿宋" w:hint="eastAsia"/>
          <w:sz w:val="32"/>
          <w:szCs w:val="32"/>
        </w:rPr>
        <w:t>办公室。</w:t>
      </w:r>
    </w:p>
    <w:p w:rsidR="00C761D4" w:rsidRDefault="00C761D4">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每场比赛参赛队员必须带上学生证或其他能证明是在校学生的证件向现场裁判出示。</w:t>
      </w:r>
    </w:p>
    <w:p w:rsidR="00C761D4" w:rsidRDefault="00C761D4">
      <w:pPr>
        <w:spacing w:line="560" w:lineRule="exact"/>
        <w:ind w:firstLineChars="200" w:firstLine="640"/>
        <w:rPr>
          <w:rFonts w:ascii="仿宋_GB2312" w:eastAsia="仿宋_GB2312"/>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．其他相关事宜另行通知。</w:t>
      </w:r>
    </w:p>
    <w:p w:rsidR="00C761D4" w:rsidRDefault="00C761D4">
      <w:pPr>
        <w:pStyle w:val="a4"/>
        <w:spacing w:line="560" w:lineRule="exact"/>
        <w:jc w:val="right"/>
        <w:rPr>
          <w:rFonts w:ascii="仿宋_GB2312" w:eastAsia="仿宋_GB2312"/>
          <w:sz w:val="32"/>
          <w:szCs w:val="32"/>
        </w:rPr>
      </w:pPr>
      <w:r>
        <w:rPr>
          <w:rFonts w:ascii="仿宋_GB2312" w:eastAsia="仿宋_GB2312"/>
          <w:sz w:val="32"/>
          <w:szCs w:val="32"/>
        </w:rPr>
        <w:t xml:space="preserve">                           </w:t>
      </w:r>
    </w:p>
    <w:p w:rsidR="00C761D4" w:rsidRDefault="00C761D4">
      <w:pPr>
        <w:pStyle w:val="a4"/>
        <w:spacing w:line="560" w:lineRule="exact"/>
        <w:jc w:val="right"/>
        <w:rPr>
          <w:rFonts w:ascii="仿宋_GB2312" w:eastAsia="仿宋_GB2312"/>
          <w:sz w:val="32"/>
          <w:szCs w:val="32"/>
        </w:rPr>
      </w:pPr>
    </w:p>
    <w:p w:rsidR="00C761D4" w:rsidRDefault="00C761D4">
      <w:pPr>
        <w:pStyle w:val="a4"/>
        <w:spacing w:line="560" w:lineRule="exact"/>
        <w:jc w:val="right"/>
        <w:rPr>
          <w:rFonts w:ascii="仿宋_GB2312" w:eastAsia="仿宋_GB2312"/>
          <w:sz w:val="32"/>
          <w:szCs w:val="32"/>
        </w:rPr>
      </w:pPr>
    </w:p>
    <w:p w:rsidR="00C761D4" w:rsidRDefault="00C761D4">
      <w:pPr>
        <w:pStyle w:val="a4"/>
        <w:spacing w:line="560" w:lineRule="exact"/>
        <w:jc w:val="center"/>
        <w:rPr>
          <w:rFonts w:ascii="仿宋_GB2312" w:eastAsia="仿宋_GB2312" w:hAnsi="宋体"/>
          <w:color w:val="000000"/>
          <w:sz w:val="32"/>
          <w:szCs w:val="32"/>
        </w:rPr>
      </w:pPr>
      <w:r>
        <w:rPr>
          <w:rFonts w:ascii="仿宋_GB2312" w:eastAsia="仿宋_GB2312" w:hAnsi="宋体"/>
          <w:color w:val="000000"/>
          <w:sz w:val="32"/>
          <w:szCs w:val="32"/>
        </w:rPr>
        <w:t xml:space="preserve">                                 </w:t>
      </w:r>
      <w:r>
        <w:rPr>
          <w:rFonts w:ascii="仿宋_GB2312" w:eastAsia="仿宋_GB2312" w:hAnsi="宋体" w:hint="eastAsia"/>
          <w:color w:val="000000"/>
          <w:sz w:val="32"/>
          <w:szCs w:val="32"/>
        </w:rPr>
        <w:t>武汉工商学院</w:t>
      </w:r>
    </w:p>
    <w:p w:rsidR="00C761D4" w:rsidRDefault="00895389">
      <w:pPr>
        <w:wordWrap w:val="0"/>
        <w:spacing w:line="560" w:lineRule="exact"/>
        <w:ind w:right="320"/>
        <w:jc w:val="right"/>
        <w:rPr>
          <w:rFonts w:ascii="仿宋_GB2312" w:eastAsia="仿宋_GB2312"/>
          <w:b/>
          <w:bCs/>
          <w:sz w:val="32"/>
          <w:szCs w:val="32"/>
        </w:rPr>
      </w:pPr>
      <w:r>
        <w:rPr>
          <w:rFonts w:ascii="仿宋_GB2312" w:eastAsia="仿宋_GB2312" w:hAnsi="宋体"/>
          <w:color w:val="000000"/>
          <w:sz w:val="32"/>
          <w:szCs w:val="32"/>
        </w:rPr>
        <w:t xml:space="preserve"> 2019年4月10日</w:t>
      </w:r>
    </w:p>
    <w:p w:rsidR="00C761D4" w:rsidRDefault="00C761D4">
      <w:pPr>
        <w:spacing w:line="560" w:lineRule="exact"/>
        <w:rPr>
          <w:b/>
          <w:bCs/>
          <w:sz w:val="36"/>
          <w:szCs w:val="36"/>
        </w:rPr>
      </w:pPr>
    </w:p>
    <w:p w:rsidR="00C761D4" w:rsidRDefault="00C761D4">
      <w:pPr>
        <w:spacing w:line="560" w:lineRule="exact"/>
        <w:rPr>
          <w:b/>
          <w:bCs/>
          <w:sz w:val="36"/>
          <w:szCs w:val="36"/>
        </w:rPr>
      </w:pPr>
    </w:p>
    <w:p w:rsidR="00C761D4" w:rsidRDefault="00C761D4">
      <w:pPr>
        <w:spacing w:line="560" w:lineRule="exact"/>
        <w:rPr>
          <w:b/>
          <w:bCs/>
          <w:sz w:val="36"/>
          <w:szCs w:val="36"/>
        </w:rPr>
      </w:pPr>
    </w:p>
    <w:p w:rsidR="00C761D4" w:rsidRDefault="00C761D4">
      <w:pPr>
        <w:spacing w:line="560" w:lineRule="exact"/>
        <w:rPr>
          <w:b/>
          <w:bCs/>
          <w:sz w:val="36"/>
          <w:szCs w:val="36"/>
        </w:rPr>
      </w:pPr>
    </w:p>
    <w:p w:rsidR="00C761D4" w:rsidRDefault="00C761D4">
      <w:pPr>
        <w:spacing w:line="560" w:lineRule="exact"/>
        <w:rPr>
          <w:b/>
          <w:bCs/>
          <w:sz w:val="36"/>
          <w:szCs w:val="36"/>
        </w:rPr>
      </w:pPr>
    </w:p>
    <w:p w:rsidR="00C761D4" w:rsidRDefault="00C761D4">
      <w:pPr>
        <w:spacing w:line="560" w:lineRule="exact"/>
        <w:rPr>
          <w:b/>
          <w:bCs/>
          <w:sz w:val="36"/>
          <w:szCs w:val="36"/>
        </w:rPr>
      </w:pPr>
    </w:p>
    <w:p w:rsidR="00C761D4" w:rsidRDefault="00C761D4">
      <w:pPr>
        <w:spacing w:line="560" w:lineRule="exact"/>
        <w:rPr>
          <w:b/>
          <w:bCs/>
          <w:sz w:val="36"/>
          <w:szCs w:val="36"/>
        </w:rPr>
      </w:pPr>
    </w:p>
    <w:p w:rsidR="00C761D4" w:rsidRDefault="00C761D4">
      <w:pPr>
        <w:spacing w:line="560" w:lineRule="exact"/>
        <w:rPr>
          <w:b/>
          <w:bCs/>
          <w:sz w:val="36"/>
          <w:szCs w:val="36"/>
        </w:rPr>
      </w:pPr>
    </w:p>
    <w:p w:rsidR="00C761D4" w:rsidRDefault="00C761D4">
      <w:pPr>
        <w:spacing w:line="560" w:lineRule="exact"/>
        <w:rPr>
          <w:sz w:val="28"/>
          <w:szCs w:val="28"/>
        </w:rPr>
      </w:pPr>
    </w:p>
    <w:p w:rsidR="00C761D4" w:rsidRDefault="00C761D4">
      <w:pPr>
        <w:spacing w:line="560" w:lineRule="exact"/>
        <w:rPr>
          <w:sz w:val="28"/>
          <w:szCs w:val="28"/>
        </w:rPr>
      </w:pPr>
    </w:p>
    <w:p w:rsidR="00C761D4" w:rsidRDefault="00C761D4">
      <w:pPr>
        <w:spacing w:line="560" w:lineRule="exact"/>
        <w:rPr>
          <w:rFonts w:hint="eastAsia"/>
          <w:sz w:val="28"/>
          <w:szCs w:val="28"/>
        </w:rPr>
      </w:pPr>
    </w:p>
    <w:p w:rsidR="00895389" w:rsidRDefault="00895389">
      <w:pPr>
        <w:spacing w:line="560" w:lineRule="exact"/>
        <w:rPr>
          <w:sz w:val="28"/>
          <w:szCs w:val="28"/>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暨</w:t>
      </w:r>
      <w:r>
        <w:rPr>
          <w:rFonts w:ascii="方正小标宋简体" w:eastAsia="方正小标宋简体" w:hAnsi="方正小标宋简体" w:cs="方正小标宋简体"/>
          <w:kern w:val="0"/>
          <w:sz w:val="44"/>
          <w:szCs w:val="44"/>
          <w:lang w:bidi="ar"/>
        </w:rPr>
        <w:t>2019</w:t>
      </w:r>
      <w:r>
        <w:rPr>
          <w:rFonts w:ascii="方正小标宋简体" w:eastAsia="方正小标宋简体" w:hAnsi="方正小标宋简体" w:cs="方正小标宋简体" w:hint="eastAsia"/>
          <w:kern w:val="0"/>
          <w:sz w:val="44"/>
          <w:szCs w:val="44"/>
          <w:lang w:bidi="ar"/>
        </w:rPr>
        <w:t>年武汉工商学院第三届“黄家湖”杯飞镖比赛报名表</w:t>
      </w:r>
    </w:p>
    <w:p w:rsidR="00C761D4" w:rsidRDefault="00C761D4">
      <w:pPr>
        <w:spacing w:line="440" w:lineRule="exact"/>
        <w:rPr>
          <w:b/>
          <w:sz w:val="36"/>
          <w:szCs w:val="36"/>
        </w:rPr>
      </w:pPr>
    </w:p>
    <w:p w:rsidR="00C761D4" w:rsidRDefault="00C761D4">
      <w:pPr>
        <w:spacing w:line="440" w:lineRule="exact"/>
        <w:ind w:firstLineChars="300" w:firstLine="840"/>
        <w:jc w:val="left"/>
        <w:rPr>
          <w:sz w:val="28"/>
          <w:szCs w:val="28"/>
        </w:rPr>
      </w:pPr>
      <w:r>
        <w:rPr>
          <w:rFonts w:hint="eastAsia"/>
          <w:sz w:val="28"/>
          <w:szCs w:val="28"/>
        </w:rPr>
        <w:t>学院：</w:t>
      </w:r>
      <w:r>
        <w:rPr>
          <w:sz w:val="28"/>
          <w:szCs w:val="28"/>
          <w:u w:val="single"/>
        </w:rPr>
        <w:t xml:space="preserve">                 </w:t>
      </w:r>
      <w:r>
        <w:rPr>
          <w:sz w:val="28"/>
          <w:szCs w:val="28"/>
        </w:rPr>
        <w:t xml:space="preserve">     </w:t>
      </w:r>
      <w:r>
        <w:rPr>
          <w:rFonts w:hint="eastAsia"/>
          <w:sz w:val="28"/>
          <w:szCs w:val="28"/>
        </w:rPr>
        <w:t>领队姓名电话：</w:t>
      </w:r>
      <w:r>
        <w:rPr>
          <w:sz w:val="28"/>
          <w:szCs w:val="28"/>
          <w:u w:val="single"/>
        </w:rPr>
        <w:t xml:space="preserve">           </w:t>
      </w:r>
      <w:r>
        <w:rPr>
          <w:sz w:val="28"/>
          <w:szCs w:val="28"/>
        </w:rPr>
        <w:t xml:space="preserve">    </w:t>
      </w:r>
    </w:p>
    <w:p w:rsidR="00C761D4" w:rsidRDefault="00C761D4">
      <w:pPr>
        <w:spacing w:line="300" w:lineRule="exact"/>
        <w:ind w:firstLineChars="300" w:firstLine="840"/>
        <w:jc w:val="left"/>
        <w:rPr>
          <w:sz w:val="28"/>
          <w:szCs w:val="28"/>
          <w:u w:val="single"/>
        </w:rPr>
      </w:pPr>
    </w:p>
    <w:p w:rsidR="00C761D4" w:rsidRDefault="00C761D4">
      <w:pPr>
        <w:jc w:val="center"/>
        <w:rPr>
          <w:b/>
          <w:sz w:val="28"/>
          <w:szCs w:val="28"/>
        </w:rPr>
      </w:pPr>
      <w:r>
        <w:rPr>
          <w:rFonts w:hint="eastAsia"/>
          <w:b/>
          <w:sz w:val="28"/>
          <w:szCs w:val="28"/>
        </w:rPr>
        <w:t>参赛队员名单</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1"/>
        <w:gridCol w:w="1383"/>
        <w:gridCol w:w="1165"/>
        <w:gridCol w:w="2865"/>
        <w:gridCol w:w="892"/>
        <w:gridCol w:w="1774"/>
      </w:tblGrid>
      <w:tr w:rsidR="00C761D4" w:rsidRPr="00C9136B">
        <w:trPr>
          <w:trHeight w:val="1862"/>
          <w:jc w:val="center"/>
        </w:trPr>
        <w:tc>
          <w:tcPr>
            <w:tcW w:w="1281" w:type="dxa"/>
          </w:tcPr>
          <w:p w:rsidR="00C761D4" w:rsidRPr="00C9136B" w:rsidRDefault="00C761D4">
            <w:pPr>
              <w:jc w:val="center"/>
              <w:rPr>
                <w:sz w:val="28"/>
                <w:szCs w:val="28"/>
              </w:rPr>
            </w:pPr>
          </w:p>
          <w:p w:rsidR="00C761D4" w:rsidRPr="00C9136B" w:rsidRDefault="00C761D4">
            <w:pPr>
              <w:jc w:val="center"/>
              <w:rPr>
                <w:sz w:val="28"/>
                <w:szCs w:val="28"/>
              </w:rPr>
            </w:pPr>
            <w:r w:rsidRPr="00C9136B">
              <w:rPr>
                <w:rFonts w:hint="eastAsia"/>
                <w:sz w:val="28"/>
                <w:szCs w:val="28"/>
              </w:rPr>
              <w:t>姓名</w:t>
            </w:r>
          </w:p>
        </w:tc>
        <w:tc>
          <w:tcPr>
            <w:tcW w:w="1383" w:type="dxa"/>
          </w:tcPr>
          <w:p w:rsidR="00C761D4" w:rsidRPr="00C9136B" w:rsidRDefault="00C761D4">
            <w:pPr>
              <w:jc w:val="center"/>
              <w:rPr>
                <w:sz w:val="28"/>
                <w:szCs w:val="28"/>
              </w:rPr>
            </w:pPr>
          </w:p>
          <w:p w:rsidR="00C761D4" w:rsidRPr="00C9136B" w:rsidRDefault="00C761D4">
            <w:pPr>
              <w:jc w:val="center"/>
              <w:rPr>
                <w:sz w:val="28"/>
                <w:szCs w:val="28"/>
              </w:rPr>
            </w:pPr>
            <w:r w:rsidRPr="00C9136B">
              <w:rPr>
                <w:rFonts w:hint="eastAsia"/>
                <w:sz w:val="28"/>
                <w:szCs w:val="28"/>
              </w:rPr>
              <w:t>年级专业</w:t>
            </w:r>
          </w:p>
        </w:tc>
        <w:tc>
          <w:tcPr>
            <w:tcW w:w="1165" w:type="dxa"/>
          </w:tcPr>
          <w:p w:rsidR="00C761D4" w:rsidRPr="00C9136B" w:rsidRDefault="00C761D4">
            <w:pPr>
              <w:jc w:val="center"/>
              <w:rPr>
                <w:sz w:val="28"/>
                <w:szCs w:val="28"/>
              </w:rPr>
            </w:pPr>
          </w:p>
          <w:p w:rsidR="00C761D4" w:rsidRPr="00C9136B" w:rsidRDefault="00C761D4">
            <w:pPr>
              <w:jc w:val="center"/>
              <w:rPr>
                <w:sz w:val="28"/>
                <w:szCs w:val="28"/>
              </w:rPr>
            </w:pPr>
            <w:r w:rsidRPr="00C9136B">
              <w:rPr>
                <w:rFonts w:hint="eastAsia"/>
                <w:sz w:val="28"/>
                <w:szCs w:val="28"/>
              </w:rPr>
              <w:t>学号</w:t>
            </w:r>
          </w:p>
        </w:tc>
        <w:tc>
          <w:tcPr>
            <w:tcW w:w="2865" w:type="dxa"/>
          </w:tcPr>
          <w:p w:rsidR="00C761D4" w:rsidRPr="00C9136B" w:rsidRDefault="00C761D4">
            <w:pPr>
              <w:jc w:val="center"/>
              <w:rPr>
                <w:sz w:val="28"/>
                <w:szCs w:val="28"/>
              </w:rPr>
            </w:pPr>
          </w:p>
          <w:p w:rsidR="00C761D4" w:rsidRPr="00C9136B" w:rsidRDefault="00C761D4">
            <w:pPr>
              <w:jc w:val="center"/>
              <w:rPr>
                <w:sz w:val="28"/>
                <w:szCs w:val="28"/>
              </w:rPr>
            </w:pPr>
            <w:r w:rsidRPr="00C9136B">
              <w:rPr>
                <w:rFonts w:hint="eastAsia"/>
                <w:sz w:val="28"/>
                <w:szCs w:val="28"/>
              </w:rPr>
              <w:t>身份证号</w:t>
            </w:r>
          </w:p>
        </w:tc>
        <w:tc>
          <w:tcPr>
            <w:tcW w:w="892" w:type="dxa"/>
          </w:tcPr>
          <w:p w:rsidR="00C761D4" w:rsidRPr="00C9136B" w:rsidRDefault="00C761D4">
            <w:pPr>
              <w:jc w:val="center"/>
              <w:rPr>
                <w:sz w:val="28"/>
                <w:szCs w:val="28"/>
              </w:rPr>
            </w:pPr>
          </w:p>
          <w:p w:rsidR="00C761D4" w:rsidRPr="00C9136B" w:rsidRDefault="00C761D4">
            <w:pPr>
              <w:jc w:val="center"/>
              <w:rPr>
                <w:sz w:val="28"/>
                <w:szCs w:val="28"/>
              </w:rPr>
            </w:pPr>
            <w:r w:rsidRPr="00C9136B">
              <w:rPr>
                <w:rFonts w:hint="eastAsia"/>
                <w:sz w:val="28"/>
                <w:szCs w:val="28"/>
              </w:rPr>
              <w:t>备注</w:t>
            </w:r>
          </w:p>
        </w:tc>
        <w:tc>
          <w:tcPr>
            <w:tcW w:w="1774" w:type="dxa"/>
          </w:tcPr>
          <w:p w:rsidR="00C761D4" w:rsidRPr="00C9136B" w:rsidRDefault="00C761D4">
            <w:pPr>
              <w:jc w:val="center"/>
              <w:rPr>
                <w:sz w:val="28"/>
                <w:szCs w:val="28"/>
              </w:rPr>
            </w:pPr>
            <w:r w:rsidRPr="00C9136B">
              <w:rPr>
                <w:rFonts w:hint="eastAsia"/>
                <w:sz w:val="28"/>
                <w:szCs w:val="28"/>
              </w:rPr>
              <w:t>团体赛</w:t>
            </w:r>
          </w:p>
          <w:p w:rsidR="00C761D4" w:rsidRPr="00C9136B" w:rsidRDefault="00C761D4">
            <w:pPr>
              <w:jc w:val="center"/>
              <w:rPr>
                <w:sz w:val="28"/>
                <w:szCs w:val="28"/>
              </w:rPr>
            </w:pPr>
            <w:r w:rsidRPr="00C9136B">
              <w:rPr>
                <w:rFonts w:hint="eastAsia"/>
                <w:sz w:val="28"/>
                <w:szCs w:val="28"/>
              </w:rPr>
              <w:t>（</w:t>
            </w:r>
            <w:r w:rsidRPr="00C9136B">
              <w:rPr>
                <w:rFonts w:hint="eastAsia"/>
                <w:sz w:val="20"/>
                <w:szCs w:val="20"/>
              </w:rPr>
              <w:t>团体赛成员在此打勾</w:t>
            </w:r>
            <w:r w:rsidRPr="00C9136B">
              <w:rPr>
                <w:rFonts w:hint="eastAsia"/>
                <w:sz w:val="28"/>
                <w:szCs w:val="28"/>
              </w:rPr>
              <w:t>）</w:t>
            </w: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r w:rsidR="00C761D4" w:rsidRPr="00C9136B">
        <w:trPr>
          <w:trHeight w:val="627"/>
          <w:jc w:val="center"/>
        </w:trPr>
        <w:tc>
          <w:tcPr>
            <w:tcW w:w="1281" w:type="dxa"/>
          </w:tcPr>
          <w:p w:rsidR="00C761D4" w:rsidRPr="00C9136B" w:rsidRDefault="00C761D4">
            <w:pPr>
              <w:jc w:val="center"/>
              <w:rPr>
                <w:sz w:val="28"/>
                <w:szCs w:val="28"/>
              </w:rPr>
            </w:pPr>
          </w:p>
        </w:tc>
        <w:tc>
          <w:tcPr>
            <w:tcW w:w="1383" w:type="dxa"/>
          </w:tcPr>
          <w:p w:rsidR="00C761D4" w:rsidRPr="00C9136B" w:rsidRDefault="00C761D4">
            <w:pPr>
              <w:jc w:val="center"/>
              <w:rPr>
                <w:sz w:val="28"/>
                <w:szCs w:val="28"/>
              </w:rPr>
            </w:pPr>
          </w:p>
        </w:tc>
        <w:tc>
          <w:tcPr>
            <w:tcW w:w="1165" w:type="dxa"/>
          </w:tcPr>
          <w:p w:rsidR="00C761D4" w:rsidRPr="00C9136B" w:rsidRDefault="00C761D4">
            <w:pPr>
              <w:jc w:val="center"/>
              <w:rPr>
                <w:sz w:val="28"/>
                <w:szCs w:val="28"/>
              </w:rPr>
            </w:pPr>
          </w:p>
        </w:tc>
        <w:tc>
          <w:tcPr>
            <w:tcW w:w="2865" w:type="dxa"/>
          </w:tcPr>
          <w:p w:rsidR="00C761D4" w:rsidRPr="00C9136B" w:rsidRDefault="00C761D4">
            <w:pPr>
              <w:jc w:val="center"/>
              <w:rPr>
                <w:sz w:val="28"/>
                <w:szCs w:val="28"/>
              </w:rPr>
            </w:pPr>
          </w:p>
        </w:tc>
        <w:tc>
          <w:tcPr>
            <w:tcW w:w="892" w:type="dxa"/>
          </w:tcPr>
          <w:p w:rsidR="00C761D4" w:rsidRPr="00C9136B" w:rsidRDefault="00C761D4">
            <w:pPr>
              <w:jc w:val="center"/>
              <w:rPr>
                <w:sz w:val="28"/>
                <w:szCs w:val="28"/>
              </w:rPr>
            </w:pPr>
          </w:p>
        </w:tc>
        <w:tc>
          <w:tcPr>
            <w:tcW w:w="1774" w:type="dxa"/>
          </w:tcPr>
          <w:p w:rsidR="00C761D4" w:rsidRPr="00C9136B" w:rsidRDefault="00C761D4">
            <w:pPr>
              <w:jc w:val="center"/>
              <w:rPr>
                <w:sz w:val="28"/>
                <w:szCs w:val="28"/>
              </w:rPr>
            </w:pPr>
          </w:p>
        </w:tc>
      </w:tr>
    </w:tbl>
    <w:p w:rsidR="00C761D4" w:rsidRDefault="00C761D4">
      <w:pPr>
        <w:widowControl/>
        <w:ind w:right="640"/>
        <w:rPr>
          <w:rFonts w:ascii="宋体" w:cs="宋体"/>
          <w:color w:val="000000"/>
          <w:kern w:val="0"/>
          <w:sz w:val="28"/>
          <w:szCs w:val="28"/>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Pr="001919C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sidRPr="001919C4">
        <w:rPr>
          <w:rFonts w:ascii="方正小标宋简体" w:eastAsia="方正小标宋简体" w:hAnsi="方正小标宋简体" w:cs="方正小标宋简体" w:hint="eastAsia"/>
          <w:kern w:val="0"/>
          <w:sz w:val="44"/>
          <w:szCs w:val="44"/>
          <w:lang w:bidi="ar"/>
        </w:rPr>
        <w:t>暨</w:t>
      </w:r>
      <w:r w:rsidRPr="001919C4">
        <w:rPr>
          <w:rFonts w:ascii="方正小标宋简体" w:eastAsia="方正小标宋简体" w:hAnsi="方正小标宋简体" w:cs="方正小标宋简体"/>
          <w:kern w:val="0"/>
          <w:sz w:val="44"/>
          <w:szCs w:val="44"/>
          <w:lang w:bidi="ar"/>
        </w:rPr>
        <w:t>2019</w:t>
      </w:r>
      <w:r w:rsidRPr="001919C4">
        <w:rPr>
          <w:rFonts w:ascii="方正小标宋简体" w:eastAsia="方正小标宋简体" w:hAnsi="方正小标宋简体" w:cs="方正小标宋简体" w:hint="eastAsia"/>
          <w:kern w:val="0"/>
          <w:sz w:val="44"/>
          <w:szCs w:val="44"/>
          <w:lang w:bidi="ar"/>
        </w:rPr>
        <w:t>年武汉工商学院</w:t>
      </w:r>
      <w:r>
        <w:rPr>
          <w:rFonts w:ascii="方正小标宋简体" w:eastAsia="方正小标宋简体" w:hAnsi="方正小标宋简体" w:cs="方正小标宋简体" w:hint="eastAsia"/>
          <w:kern w:val="0"/>
          <w:sz w:val="44"/>
          <w:szCs w:val="44"/>
          <w:lang w:bidi="ar"/>
        </w:rPr>
        <w:t>第</w:t>
      </w:r>
      <w:r w:rsidRPr="001919C4">
        <w:rPr>
          <w:rFonts w:ascii="方正小标宋简体" w:eastAsia="方正小标宋简体" w:hAnsi="方正小标宋简体" w:cs="方正小标宋简体" w:hint="eastAsia"/>
          <w:kern w:val="0"/>
          <w:sz w:val="44"/>
          <w:szCs w:val="44"/>
          <w:lang w:bidi="ar"/>
        </w:rPr>
        <w:t>三</w:t>
      </w:r>
      <w:r>
        <w:rPr>
          <w:rFonts w:ascii="方正小标宋简体" w:eastAsia="方正小标宋简体" w:hAnsi="方正小标宋简体" w:cs="方正小标宋简体" w:hint="eastAsia"/>
          <w:kern w:val="0"/>
          <w:sz w:val="44"/>
          <w:szCs w:val="44"/>
          <w:lang w:bidi="ar"/>
        </w:rPr>
        <w:t>届“黄家湖”杯武术比赛的通知</w:t>
      </w:r>
    </w:p>
    <w:p w:rsidR="00C761D4" w:rsidRDefault="00C761D4">
      <w:pPr>
        <w:widowControl/>
        <w:spacing w:beforeAutospacing="1" w:afterAutospacing="1" w:line="600" w:lineRule="atLeast"/>
        <w:jc w:val="center"/>
      </w:pPr>
      <w:r>
        <w:rPr>
          <w:rFonts w:ascii="宋体" w:cs="宋体"/>
          <w:color w:val="515151"/>
          <w:kern w:val="0"/>
          <w:sz w:val="24"/>
        </w:rPr>
        <w:t> </w:t>
      </w:r>
    </w:p>
    <w:p w:rsidR="00C761D4" w:rsidRDefault="00C761D4">
      <w:pPr>
        <w:widowControl/>
        <w:spacing w:beforeAutospacing="1" w:afterAutospacing="1" w:line="560" w:lineRule="atLeast"/>
        <w:jc w:val="left"/>
      </w:pPr>
      <w:r>
        <w:rPr>
          <w:rFonts w:ascii="仿宋_GB2312" w:eastAsia="仿宋_GB2312" w:hAnsi="Arial" w:cs="仿宋_GB2312" w:hint="eastAsia"/>
          <w:kern w:val="0"/>
          <w:sz w:val="32"/>
          <w:szCs w:val="32"/>
        </w:rPr>
        <w:t>各学院：</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为响应教育部</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加快推进校园足球普及，广泛开展校园武术活动</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的精神，深入开展校园武术运动，为我校武术爱好者搭建竞赛平台，推进武术项目在我校的发展，经研究决定，举行</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年武汉工商学院第三届</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黄家湖</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杯武术比赛。现将有关事项通知如下：</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一、本次竞赛由公共基础课部承办。以二级学院为单位组队学生参加。比赛定于</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w:t>
      </w:r>
      <w:r>
        <w:rPr>
          <w:rFonts w:ascii="仿宋_GB2312" w:eastAsia="仿宋_GB2312" w:hAnsi="Arial" w:cs="仿宋_GB2312"/>
          <w:kern w:val="0"/>
          <w:sz w:val="32"/>
          <w:szCs w:val="32"/>
        </w:rPr>
        <w:t>11</w:t>
      </w:r>
      <w:r>
        <w:rPr>
          <w:rFonts w:ascii="仿宋_GB2312" w:eastAsia="仿宋_GB2312" w:hAnsi="Arial" w:cs="仿宋_GB2312" w:hint="eastAsia"/>
          <w:kern w:val="0"/>
          <w:sz w:val="32"/>
          <w:szCs w:val="32"/>
        </w:rPr>
        <w:t>月</w:t>
      </w:r>
      <w:r>
        <w:rPr>
          <w:rFonts w:ascii="仿宋_GB2312" w:eastAsia="仿宋_GB2312" w:hAnsi="Arial" w:cs="仿宋_GB2312"/>
          <w:kern w:val="0"/>
          <w:sz w:val="32"/>
          <w:szCs w:val="32"/>
        </w:rPr>
        <w:t>28</w:t>
      </w:r>
      <w:r>
        <w:rPr>
          <w:rFonts w:ascii="仿宋_GB2312" w:eastAsia="仿宋_GB2312" w:hAnsi="Arial" w:cs="仿宋_GB2312" w:hint="eastAsia"/>
          <w:kern w:val="0"/>
          <w:sz w:val="32"/>
          <w:szCs w:val="32"/>
        </w:rPr>
        <w:t>日在武汉工商学院体育馆</w:t>
      </w:r>
      <w:r>
        <w:rPr>
          <w:rFonts w:ascii="仿宋_GB2312" w:eastAsia="仿宋_GB2312" w:hAnsi="Arial" w:cs="仿宋_GB2312"/>
          <w:kern w:val="0"/>
          <w:sz w:val="32"/>
          <w:szCs w:val="32"/>
        </w:rPr>
        <w:t>304</w:t>
      </w:r>
      <w:r>
        <w:rPr>
          <w:rFonts w:ascii="仿宋_GB2312" w:eastAsia="仿宋_GB2312" w:hAnsi="Arial" w:cs="仿宋_GB2312" w:hint="eastAsia"/>
          <w:kern w:val="0"/>
          <w:sz w:val="32"/>
          <w:szCs w:val="32"/>
        </w:rPr>
        <w:t>教室举行。</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二、各学院要以本次比赛的举办为契机，广泛开展校园武术运动，积极组织体育训练，选拔优秀体育人才报名参赛，力争创造优异成绩，提高我校学生体育运动水平。</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三、承办单位、协办单位以及各参赛单位认真做好赛前训练和比赛期间的安全保障工作，制定应对突发安全事件的应急</w:t>
      </w:r>
      <w:r>
        <w:rPr>
          <w:rFonts w:ascii="仿宋_GB2312" w:eastAsia="仿宋_GB2312" w:hAnsi="Arial" w:cs="仿宋_GB2312" w:hint="eastAsia"/>
          <w:kern w:val="0"/>
          <w:sz w:val="32"/>
          <w:szCs w:val="32"/>
        </w:rPr>
        <w:lastRenderedPageBreak/>
        <w:t>措施，坚持实行学生健康检查和健康询问，加强赛会的竞赛安全、确保所有参赛人员的健康和安全。</w:t>
      </w:r>
    </w:p>
    <w:p w:rsidR="00C761D4" w:rsidRDefault="00C761D4">
      <w:pPr>
        <w:widowControl/>
        <w:spacing w:beforeAutospacing="1" w:afterAutospacing="1" w:line="560" w:lineRule="atLeast"/>
        <w:ind w:firstLine="640"/>
        <w:jc w:val="left"/>
      </w:pPr>
      <w:r>
        <w:rPr>
          <w:rFonts w:ascii="仿宋_GB2312" w:eastAsia="仿宋_GB2312" w:hAnsi="Arial" w:cs="仿宋_GB2312" w:hint="eastAsia"/>
          <w:kern w:val="0"/>
          <w:sz w:val="32"/>
          <w:szCs w:val="32"/>
        </w:rPr>
        <w:t>四、各参赛单位要严格按照《</w:t>
      </w:r>
      <w:r>
        <w:rPr>
          <w:rFonts w:ascii="仿宋_GB2312" w:eastAsia="仿宋_GB2312" w:hAnsi="Arial" w:cs="仿宋_GB2312"/>
          <w:kern w:val="0"/>
          <w:sz w:val="32"/>
          <w:szCs w:val="32"/>
        </w:rPr>
        <w:t>2019</w:t>
      </w:r>
      <w:r>
        <w:rPr>
          <w:rFonts w:ascii="仿宋_GB2312" w:eastAsia="仿宋_GB2312" w:hAnsi="Arial" w:cs="仿宋_GB2312" w:hint="eastAsia"/>
          <w:kern w:val="0"/>
          <w:sz w:val="32"/>
          <w:szCs w:val="32"/>
        </w:rPr>
        <w:t>年武汉工商学院第三届</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黄家湖</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杯武术比赛竞赛规程》的规定，认真做好报名工作，端正赛风赛纪，学校相关部门积极配合承办单位做好各项筹备工作。把本次比赛办成</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团结、奋进、文明、育人</w:t>
      </w:r>
      <w:r>
        <w:rPr>
          <w:rFonts w:ascii="仿宋_GB2312" w:eastAsia="仿宋_GB2312" w:hAnsi="Arial" w:cs="仿宋_GB2312"/>
          <w:kern w:val="0"/>
          <w:sz w:val="32"/>
          <w:szCs w:val="32"/>
        </w:rPr>
        <w:t>”</w:t>
      </w:r>
      <w:r>
        <w:rPr>
          <w:rFonts w:ascii="仿宋_GB2312" w:eastAsia="仿宋_GB2312" w:hAnsi="Arial" w:cs="仿宋_GB2312" w:hint="eastAsia"/>
          <w:kern w:val="0"/>
          <w:sz w:val="32"/>
          <w:szCs w:val="32"/>
        </w:rPr>
        <w:t>的学校体育盛会。</w:t>
      </w:r>
    </w:p>
    <w:p w:rsidR="00C761D4" w:rsidRDefault="00C761D4">
      <w:pPr>
        <w:widowControl/>
        <w:spacing w:beforeAutospacing="1" w:afterAutospacing="1" w:line="560" w:lineRule="atLeast"/>
        <w:ind w:firstLine="640"/>
        <w:jc w:val="left"/>
      </w:pPr>
      <w:r>
        <w:rPr>
          <w:rFonts w:ascii="仿宋_GB2312" w:eastAsia="仿宋_GB2312" w:hAnsi="Arial" w:cs="仿宋_GB2312"/>
          <w:kern w:val="0"/>
          <w:sz w:val="32"/>
          <w:szCs w:val="32"/>
        </w:rPr>
        <w:t>  </w:t>
      </w:r>
    </w:p>
    <w:p w:rsidR="00C761D4" w:rsidRDefault="00C761D4">
      <w:pPr>
        <w:pStyle w:val="a7"/>
        <w:widowControl/>
        <w:spacing w:beforeAutospacing="1" w:afterAutospacing="1" w:line="560" w:lineRule="exact"/>
        <w:jc w:val="right"/>
      </w:pPr>
      <w:r>
        <w:rPr>
          <w:rFonts w:ascii="仿宋_GB2312" w:eastAsia="仿宋_GB2312" w:hAnsi="宋体" w:cs="仿宋_GB2312"/>
          <w:sz w:val="32"/>
          <w:szCs w:val="32"/>
        </w:rPr>
        <w:t>  </w:t>
      </w:r>
    </w:p>
    <w:p w:rsidR="00C761D4" w:rsidRDefault="00C761D4">
      <w:pPr>
        <w:pStyle w:val="a7"/>
        <w:widowControl/>
        <w:spacing w:beforeAutospacing="1" w:afterAutospacing="1" w:line="560" w:lineRule="exact"/>
        <w:jc w:val="cente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武汉工商学院</w:t>
      </w:r>
    </w:p>
    <w:p w:rsidR="00C761D4" w:rsidRDefault="00895389">
      <w:pPr>
        <w:pStyle w:val="a7"/>
        <w:widowControl/>
        <w:spacing w:beforeAutospacing="1" w:afterAutospacing="1" w:line="560" w:lineRule="exact"/>
        <w:ind w:right="640"/>
        <w:jc w:val="right"/>
      </w:pPr>
      <w:r>
        <w:rPr>
          <w:rFonts w:ascii="仿宋_GB2312" w:eastAsia="仿宋_GB2312" w:hAnsi="宋体" w:cs="仿宋_GB2312"/>
          <w:sz w:val="32"/>
          <w:szCs w:val="32"/>
        </w:rPr>
        <w:t xml:space="preserve"> 2019年4月10日</w:t>
      </w:r>
      <w:r w:rsidR="00C761D4">
        <w:br/>
        <w:t> </w:t>
      </w: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rFonts w:hint="eastAsia"/>
          <w:sz w:val="24"/>
        </w:rPr>
      </w:pPr>
    </w:p>
    <w:p w:rsidR="00895389" w:rsidRDefault="00895389">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lastRenderedPageBreak/>
        <w:t>武汉工商学院第二届体育文化节</w:t>
      </w:r>
      <w:r>
        <w:rPr>
          <w:rFonts w:ascii="方正小标宋简体" w:eastAsia="方正小标宋简体" w:hAnsi="方正小标宋简体" w:cs="方正小标宋简体"/>
          <w:kern w:val="0"/>
          <w:sz w:val="44"/>
          <w:szCs w:val="44"/>
          <w:lang w:bidi="ar"/>
        </w:rPr>
        <w:t> </w:t>
      </w:r>
    </w:p>
    <w:p w:rsidR="00C761D4" w:rsidRDefault="00C761D4" w:rsidP="001919C4">
      <w:pPr>
        <w:widowControl/>
        <w:spacing w:line="70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暨</w:t>
      </w:r>
      <w:r>
        <w:rPr>
          <w:rFonts w:ascii="方正小标宋简体" w:eastAsia="方正小标宋简体" w:hAnsi="方正小标宋简体" w:cs="方正小标宋简体"/>
          <w:kern w:val="0"/>
          <w:sz w:val="44"/>
          <w:szCs w:val="44"/>
          <w:lang w:bidi="ar"/>
        </w:rPr>
        <w:t>2019</w:t>
      </w:r>
      <w:r>
        <w:rPr>
          <w:rFonts w:ascii="方正小标宋简体" w:eastAsia="方正小标宋简体" w:hAnsi="方正小标宋简体" w:cs="方正小标宋简体" w:hint="eastAsia"/>
          <w:kern w:val="0"/>
          <w:sz w:val="44"/>
          <w:szCs w:val="44"/>
          <w:lang w:bidi="ar"/>
        </w:rPr>
        <w:t>年武汉工商学院第三届“黄家湖”杯武术比赛竞赛规程</w:t>
      </w:r>
    </w:p>
    <w:p w:rsidR="00C761D4" w:rsidRDefault="00C761D4">
      <w:pPr>
        <w:numPr>
          <w:ilvl w:val="0"/>
          <w:numId w:val="3"/>
        </w:numPr>
        <w:spacing w:line="520" w:lineRule="exact"/>
        <w:rPr>
          <w:rFonts w:ascii="黑体" w:eastAsia="黑体" w:hAnsi="黑体"/>
          <w:sz w:val="32"/>
          <w:szCs w:val="32"/>
        </w:rPr>
      </w:pPr>
      <w:r>
        <w:rPr>
          <w:rFonts w:ascii="黑体" w:eastAsia="黑体" w:hAnsi="黑体" w:hint="eastAsia"/>
          <w:sz w:val="32"/>
          <w:szCs w:val="32"/>
        </w:rPr>
        <w:t>主办单位：</w:t>
      </w:r>
    </w:p>
    <w:p w:rsidR="00C761D4" w:rsidRDefault="00C761D4">
      <w:pPr>
        <w:spacing w:line="520" w:lineRule="exact"/>
        <w:rPr>
          <w:rFonts w:ascii="仿宋_GB2312" w:eastAsia="仿宋_GB2312" w:hAnsi="仿宋"/>
          <w:b/>
          <w:sz w:val="32"/>
          <w:szCs w:val="32"/>
        </w:rPr>
      </w:pPr>
      <w:r>
        <w:rPr>
          <w:rFonts w:ascii="仿宋_GB2312" w:eastAsia="仿宋_GB2312" w:hAnsi="仿宋" w:hint="eastAsia"/>
          <w:sz w:val="32"/>
          <w:szCs w:val="32"/>
        </w:rPr>
        <w:t>武汉工商学院</w:t>
      </w:r>
    </w:p>
    <w:p w:rsidR="00C761D4" w:rsidRDefault="00C761D4">
      <w:pPr>
        <w:numPr>
          <w:ilvl w:val="0"/>
          <w:numId w:val="3"/>
        </w:numPr>
        <w:spacing w:line="520" w:lineRule="exact"/>
        <w:rPr>
          <w:rFonts w:ascii="仿宋_GB2312" w:eastAsia="仿宋_GB2312" w:hAnsi="仿宋"/>
          <w:b/>
          <w:sz w:val="32"/>
          <w:szCs w:val="32"/>
        </w:rPr>
      </w:pPr>
      <w:r>
        <w:rPr>
          <w:rFonts w:ascii="黑体" w:eastAsia="黑体" w:hAnsi="黑体" w:hint="eastAsia"/>
          <w:sz w:val="32"/>
          <w:szCs w:val="32"/>
        </w:rPr>
        <w:t>承办与协办单位</w:t>
      </w:r>
      <w:r>
        <w:rPr>
          <w:rFonts w:ascii="仿宋_GB2312" w:eastAsia="仿宋_GB2312" w:hAnsi="仿宋" w:hint="eastAsia"/>
          <w:b/>
          <w:sz w:val="32"/>
          <w:szCs w:val="32"/>
        </w:rPr>
        <w:t>：</w:t>
      </w:r>
    </w:p>
    <w:p w:rsidR="00C761D4" w:rsidRDefault="00C761D4">
      <w:pPr>
        <w:spacing w:line="520" w:lineRule="exact"/>
        <w:rPr>
          <w:rFonts w:ascii="仿宋_GB2312" w:eastAsia="仿宋_GB2312" w:hAnsi="仿宋"/>
          <w:sz w:val="32"/>
          <w:szCs w:val="32"/>
        </w:rPr>
      </w:pPr>
      <w:r>
        <w:rPr>
          <w:rFonts w:ascii="仿宋_GB2312" w:eastAsia="仿宋_GB2312" w:hAnsi="仿宋" w:hint="eastAsia"/>
          <w:sz w:val="32"/>
          <w:szCs w:val="32"/>
        </w:rPr>
        <w:t>承办：公共课部</w:t>
      </w:r>
    </w:p>
    <w:p w:rsidR="00C761D4" w:rsidRDefault="00C761D4">
      <w:pPr>
        <w:spacing w:line="520" w:lineRule="exact"/>
        <w:rPr>
          <w:rFonts w:ascii="黑体" w:eastAsia="黑体" w:hAnsi="黑体"/>
          <w:sz w:val="32"/>
          <w:szCs w:val="32"/>
        </w:rPr>
      </w:pPr>
      <w:r>
        <w:rPr>
          <w:rFonts w:ascii="仿宋_GB2312" w:eastAsia="仿宋_GB2312" w:hAnsi="仿宋" w:hint="eastAsia"/>
          <w:b/>
          <w:sz w:val="32"/>
          <w:szCs w:val="32"/>
        </w:rPr>
        <w:t>三、</w:t>
      </w:r>
      <w:r>
        <w:rPr>
          <w:rFonts w:ascii="黑体" w:eastAsia="黑体" w:hAnsi="黑体" w:hint="eastAsia"/>
          <w:sz w:val="32"/>
          <w:szCs w:val="32"/>
        </w:rPr>
        <w:t>竞赛日期、地点</w:t>
      </w:r>
    </w:p>
    <w:p w:rsidR="00C761D4" w:rsidRDefault="00C761D4">
      <w:pPr>
        <w:spacing w:line="520" w:lineRule="exact"/>
        <w:rPr>
          <w:rFonts w:ascii="仿宋_GB2312" w:eastAsia="仿宋_GB2312" w:hAnsi="仿宋"/>
          <w:color w:val="FF0000"/>
          <w:sz w:val="32"/>
          <w:szCs w:val="32"/>
        </w:rPr>
      </w:pPr>
      <w:r>
        <w:rPr>
          <w:rFonts w:ascii="仿宋_GB2312" w:eastAsia="仿宋_GB2312" w:hAnsi="仿宋"/>
          <w:sz w:val="32"/>
          <w:szCs w:val="32"/>
        </w:rPr>
        <w:t>1.</w:t>
      </w:r>
      <w:r>
        <w:rPr>
          <w:rFonts w:ascii="仿宋_GB2312" w:eastAsia="仿宋_GB2312" w:hAnsi="仿宋" w:hint="eastAsia"/>
          <w:sz w:val="32"/>
          <w:szCs w:val="32"/>
        </w:rPr>
        <w:t>比赛时间：</w:t>
      </w:r>
      <w:r>
        <w:rPr>
          <w:rFonts w:ascii="仿宋_GB2312" w:eastAsia="仿宋_GB2312" w:hAnsi="仿宋"/>
          <w:sz w:val="32"/>
          <w:szCs w:val="32"/>
        </w:rPr>
        <w:t>2019</w:t>
      </w:r>
      <w:r>
        <w:rPr>
          <w:rFonts w:ascii="仿宋_GB2312" w:eastAsia="仿宋_GB2312" w:hAnsi="仿宋" w:hint="eastAsia"/>
          <w:sz w:val="32"/>
          <w:szCs w:val="32"/>
        </w:rPr>
        <w:t>年</w:t>
      </w:r>
      <w:r>
        <w:rPr>
          <w:rFonts w:ascii="仿宋_GB2312" w:eastAsia="仿宋_GB2312" w:hAnsi="仿宋"/>
          <w:color w:val="000000"/>
          <w:sz w:val="32"/>
          <w:szCs w:val="32"/>
        </w:rPr>
        <w:t>11</w:t>
      </w:r>
      <w:r>
        <w:rPr>
          <w:rFonts w:ascii="仿宋_GB2312" w:eastAsia="仿宋_GB2312" w:hAnsi="仿宋" w:hint="eastAsia"/>
          <w:color w:val="000000"/>
          <w:sz w:val="32"/>
          <w:szCs w:val="32"/>
        </w:rPr>
        <w:t>月</w:t>
      </w:r>
      <w:r>
        <w:rPr>
          <w:rFonts w:ascii="仿宋_GB2312" w:eastAsia="仿宋_GB2312" w:hAnsi="仿宋"/>
          <w:color w:val="000000"/>
          <w:sz w:val="32"/>
          <w:szCs w:val="32"/>
        </w:rPr>
        <w:t>28</w:t>
      </w:r>
      <w:r>
        <w:rPr>
          <w:rFonts w:ascii="仿宋_GB2312" w:eastAsia="仿宋_GB2312" w:hAnsi="仿宋" w:hint="eastAsia"/>
          <w:color w:val="000000"/>
          <w:sz w:val="32"/>
          <w:szCs w:val="32"/>
        </w:rPr>
        <w:t>日</w:t>
      </w:r>
      <w:r>
        <w:rPr>
          <w:rFonts w:ascii="仿宋_GB2312" w:eastAsia="仿宋_GB2312" w:hAnsi="仿宋"/>
          <w:color w:val="000000"/>
          <w:sz w:val="32"/>
          <w:szCs w:val="32"/>
        </w:rPr>
        <w:t>14:00</w:t>
      </w:r>
    </w:p>
    <w:p w:rsidR="00C761D4" w:rsidRDefault="00C761D4">
      <w:pPr>
        <w:spacing w:line="520" w:lineRule="exac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比赛地点：武汉工商学院体育馆</w:t>
      </w:r>
      <w:r>
        <w:rPr>
          <w:rFonts w:ascii="仿宋_GB2312" w:eastAsia="仿宋_GB2312" w:hAnsi="仿宋"/>
          <w:sz w:val="32"/>
          <w:szCs w:val="32"/>
        </w:rPr>
        <w:t>304</w:t>
      </w:r>
      <w:r>
        <w:rPr>
          <w:rFonts w:ascii="仿宋_GB2312" w:eastAsia="仿宋_GB2312" w:hAnsi="仿宋" w:hint="eastAsia"/>
          <w:sz w:val="32"/>
          <w:szCs w:val="32"/>
        </w:rPr>
        <w:t>教室</w:t>
      </w:r>
    </w:p>
    <w:p w:rsidR="00C761D4" w:rsidRDefault="00C761D4">
      <w:pPr>
        <w:spacing w:line="520" w:lineRule="exact"/>
        <w:rPr>
          <w:rFonts w:ascii="黑体" w:eastAsia="黑体" w:hAnsi="黑体"/>
          <w:sz w:val="32"/>
          <w:szCs w:val="32"/>
        </w:rPr>
      </w:pPr>
      <w:r>
        <w:rPr>
          <w:rFonts w:ascii="仿宋_GB2312" w:eastAsia="仿宋_GB2312" w:hAnsi="仿宋" w:hint="eastAsia"/>
          <w:b/>
          <w:sz w:val="32"/>
          <w:szCs w:val="32"/>
        </w:rPr>
        <w:t>四、</w:t>
      </w:r>
      <w:r>
        <w:rPr>
          <w:rFonts w:ascii="黑体" w:eastAsia="黑体" w:hAnsi="黑体" w:hint="eastAsia"/>
          <w:sz w:val="32"/>
          <w:szCs w:val="32"/>
        </w:rPr>
        <w:t>竞赛项目</w:t>
      </w:r>
    </w:p>
    <w:p w:rsidR="00C761D4" w:rsidRDefault="00C761D4">
      <w:pPr>
        <w:spacing w:line="520" w:lineRule="exact"/>
        <w:rPr>
          <w:rFonts w:ascii="楷体_GB2312" w:eastAsia="楷体_GB2312" w:hAnsi="仿宋"/>
          <w:b/>
          <w:sz w:val="32"/>
          <w:szCs w:val="32"/>
        </w:rPr>
      </w:pPr>
      <w:r>
        <w:rPr>
          <w:rFonts w:ascii="楷体_GB2312" w:eastAsia="楷体_GB2312" w:hAnsi="仿宋"/>
          <w:b/>
          <w:sz w:val="32"/>
          <w:szCs w:val="32"/>
        </w:rPr>
        <w:t>(</w:t>
      </w:r>
      <w:r>
        <w:rPr>
          <w:rFonts w:ascii="楷体_GB2312" w:eastAsia="楷体_GB2312" w:hAnsi="仿宋" w:hint="eastAsia"/>
          <w:b/>
          <w:sz w:val="32"/>
          <w:szCs w:val="32"/>
        </w:rPr>
        <w:t>一</w:t>
      </w:r>
      <w:r>
        <w:rPr>
          <w:rFonts w:ascii="楷体_GB2312" w:eastAsia="楷体_GB2312" w:hAnsi="仿宋"/>
          <w:b/>
          <w:sz w:val="32"/>
          <w:szCs w:val="32"/>
        </w:rPr>
        <w:t xml:space="preserve">) </w:t>
      </w:r>
      <w:r>
        <w:rPr>
          <w:rFonts w:ascii="楷体_GB2312" w:eastAsia="楷体_GB2312" w:hAnsi="仿宋" w:hint="eastAsia"/>
          <w:b/>
          <w:sz w:val="32"/>
          <w:szCs w:val="32"/>
        </w:rPr>
        <w:t>比赛项目</w:t>
      </w:r>
    </w:p>
    <w:p w:rsidR="00C761D4" w:rsidRDefault="00C761D4">
      <w:pPr>
        <w:spacing w:line="520" w:lineRule="exact"/>
        <w:rPr>
          <w:rFonts w:ascii="仿宋_GB2312" w:eastAsia="仿宋_GB2312" w:hAnsi="仿宋"/>
          <w:sz w:val="32"/>
          <w:szCs w:val="32"/>
        </w:rPr>
      </w:pPr>
      <w:r>
        <w:rPr>
          <w:rFonts w:ascii="仿宋_GB2312" w:eastAsia="仿宋_GB2312" w:hAnsi="仿宋"/>
          <w:b/>
          <w:sz w:val="32"/>
          <w:szCs w:val="32"/>
        </w:rPr>
        <w:t>1.</w:t>
      </w:r>
      <w:r>
        <w:rPr>
          <w:rFonts w:ascii="仿宋_GB2312" w:eastAsia="仿宋_GB2312" w:hAnsi="仿宋" w:hint="eastAsia"/>
          <w:sz w:val="32"/>
          <w:szCs w:val="32"/>
        </w:rPr>
        <w:t>初级拳术：三路长拳、</w:t>
      </w:r>
      <w:r>
        <w:rPr>
          <w:rFonts w:ascii="仿宋_GB2312" w:eastAsia="仿宋_GB2312" w:hAnsi="仿宋"/>
          <w:sz w:val="32"/>
          <w:szCs w:val="32"/>
        </w:rPr>
        <w:t>24</w:t>
      </w:r>
      <w:r>
        <w:rPr>
          <w:rFonts w:ascii="仿宋_GB2312" w:eastAsia="仿宋_GB2312" w:hAnsi="仿宋" w:hint="eastAsia"/>
          <w:sz w:val="32"/>
          <w:szCs w:val="32"/>
        </w:rPr>
        <w:t>式简化太极拳</w:t>
      </w:r>
      <w:r>
        <w:rPr>
          <w:rFonts w:ascii="仿宋_GB2312" w:eastAsia="仿宋_GB2312" w:hAnsi="仿宋"/>
          <w:sz w:val="32"/>
          <w:szCs w:val="32"/>
        </w:rPr>
        <w:t>(</w:t>
      </w:r>
      <w:r>
        <w:rPr>
          <w:rFonts w:ascii="仿宋_GB2312" w:eastAsia="仿宋_GB2312" w:hAnsi="仿宋" w:hint="eastAsia"/>
          <w:sz w:val="32"/>
          <w:szCs w:val="32"/>
        </w:rPr>
        <w:t>任选一项目</w:t>
      </w:r>
      <w:r>
        <w:rPr>
          <w:rFonts w:ascii="仿宋_GB2312" w:eastAsia="仿宋_GB2312" w:hAnsi="仿宋"/>
          <w:sz w:val="32"/>
          <w:szCs w:val="32"/>
        </w:rPr>
        <w:t>)</w:t>
      </w:r>
    </w:p>
    <w:p w:rsidR="00C761D4" w:rsidRDefault="00C761D4">
      <w:pPr>
        <w:spacing w:line="520" w:lineRule="exact"/>
        <w:rPr>
          <w:rFonts w:ascii="仿宋_GB2312" w:eastAsia="仿宋_GB2312" w:hAnsi="仿宋"/>
          <w:sz w:val="32"/>
          <w:szCs w:val="32"/>
        </w:rPr>
      </w:pPr>
      <w:r>
        <w:rPr>
          <w:rFonts w:ascii="仿宋_GB2312" w:eastAsia="仿宋_GB2312" w:hAnsi="仿宋"/>
          <w:b/>
          <w:sz w:val="32"/>
          <w:szCs w:val="32"/>
        </w:rPr>
        <w:t>2.</w:t>
      </w:r>
      <w:r>
        <w:rPr>
          <w:rFonts w:ascii="仿宋_GB2312" w:eastAsia="仿宋_GB2312" w:hAnsi="仿宋" w:hint="eastAsia"/>
          <w:sz w:val="32"/>
          <w:szCs w:val="32"/>
        </w:rPr>
        <w:t>初级短器械：初级刀、初级剑、</w:t>
      </w:r>
      <w:r>
        <w:rPr>
          <w:rFonts w:ascii="仿宋_GB2312" w:eastAsia="仿宋_GB2312" w:hAnsi="仿宋"/>
          <w:sz w:val="32"/>
          <w:szCs w:val="32"/>
        </w:rPr>
        <w:t>32</w:t>
      </w:r>
      <w:r>
        <w:rPr>
          <w:rFonts w:ascii="仿宋_GB2312" w:eastAsia="仿宋_GB2312" w:hAnsi="仿宋" w:hint="eastAsia"/>
          <w:sz w:val="32"/>
          <w:szCs w:val="32"/>
        </w:rPr>
        <w:t>式太极剑</w:t>
      </w:r>
      <w:r>
        <w:rPr>
          <w:rFonts w:ascii="仿宋_GB2312" w:eastAsia="仿宋_GB2312" w:hAnsi="仿宋"/>
          <w:sz w:val="32"/>
          <w:szCs w:val="32"/>
        </w:rPr>
        <w:t>(</w:t>
      </w:r>
      <w:r>
        <w:rPr>
          <w:rFonts w:ascii="仿宋_GB2312" w:eastAsia="仿宋_GB2312" w:hAnsi="仿宋" w:hint="eastAsia"/>
          <w:sz w:val="32"/>
          <w:szCs w:val="32"/>
        </w:rPr>
        <w:t>任选一项目</w:t>
      </w:r>
      <w:r>
        <w:rPr>
          <w:rFonts w:ascii="仿宋_GB2312" w:eastAsia="仿宋_GB2312" w:hAnsi="仿宋"/>
          <w:sz w:val="32"/>
          <w:szCs w:val="32"/>
        </w:rPr>
        <w:t>)</w:t>
      </w:r>
    </w:p>
    <w:p w:rsidR="00C761D4" w:rsidRDefault="00C761D4">
      <w:pPr>
        <w:spacing w:line="520" w:lineRule="exact"/>
        <w:rPr>
          <w:rFonts w:ascii="仿宋_GB2312" w:eastAsia="仿宋_GB2312" w:hAnsi="仿宋"/>
          <w:sz w:val="32"/>
          <w:szCs w:val="32"/>
        </w:rPr>
      </w:pPr>
      <w:r>
        <w:rPr>
          <w:rFonts w:ascii="仿宋_GB2312" w:eastAsia="仿宋_GB2312" w:hAnsi="仿宋"/>
          <w:b/>
          <w:sz w:val="32"/>
          <w:szCs w:val="32"/>
        </w:rPr>
        <w:t>3.</w:t>
      </w:r>
      <w:r>
        <w:rPr>
          <w:rFonts w:ascii="仿宋_GB2312" w:eastAsia="仿宋_GB2312" w:hAnsi="仿宋" w:hint="eastAsia"/>
          <w:sz w:val="32"/>
          <w:szCs w:val="32"/>
        </w:rPr>
        <w:t>初级长器械：初级枪、初级棍</w:t>
      </w:r>
      <w:r>
        <w:rPr>
          <w:rFonts w:ascii="仿宋_GB2312" w:eastAsia="仿宋_GB2312" w:hAnsi="仿宋"/>
          <w:sz w:val="32"/>
          <w:szCs w:val="32"/>
        </w:rPr>
        <w:t xml:space="preserve"> (</w:t>
      </w:r>
      <w:r>
        <w:rPr>
          <w:rFonts w:ascii="仿宋_GB2312" w:eastAsia="仿宋_GB2312" w:hAnsi="仿宋" w:hint="eastAsia"/>
          <w:sz w:val="32"/>
          <w:szCs w:val="32"/>
        </w:rPr>
        <w:t>任选一项目</w:t>
      </w:r>
      <w:r>
        <w:rPr>
          <w:rFonts w:ascii="仿宋_GB2312" w:eastAsia="仿宋_GB2312" w:hAnsi="仿宋"/>
          <w:sz w:val="32"/>
          <w:szCs w:val="32"/>
        </w:rPr>
        <w:t>)</w:t>
      </w:r>
    </w:p>
    <w:p w:rsidR="00C761D4" w:rsidRDefault="00C761D4">
      <w:pPr>
        <w:spacing w:line="520" w:lineRule="exact"/>
        <w:rPr>
          <w:rFonts w:ascii="仿宋_GB2312" w:eastAsia="仿宋_GB2312" w:hAnsi="仿宋"/>
          <w:sz w:val="32"/>
          <w:szCs w:val="32"/>
        </w:rPr>
      </w:pPr>
      <w:r>
        <w:rPr>
          <w:rFonts w:ascii="仿宋_GB2312" w:eastAsia="仿宋_GB2312" w:hAnsi="仿宋"/>
          <w:b/>
          <w:sz w:val="32"/>
          <w:szCs w:val="32"/>
        </w:rPr>
        <w:t>4.</w:t>
      </w:r>
      <w:r>
        <w:rPr>
          <w:rFonts w:ascii="仿宋_GB2312" w:eastAsia="仿宋_GB2312" w:hAnsi="仿宋" w:hint="eastAsia"/>
          <w:sz w:val="32"/>
          <w:szCs w:val="32"/>
        </w:rPr>
        <w:t>自选拳术：长拳、南拳、太极拳</w:t>
      </w:r>
      <w:r>
        <w:rPr>
          <w:rFonts w:ascii="仿宋_GB2312" w:eastAsia="仿宋_GB2312" w:hAnsi="仿宋"/>
          <w:sz w:val="32"/>
          <w:szCs w:val="32"/>
        </w:rPr>
        <w:t xml:space="preserve"> (</w:t>
      </w:r>
      <w:r>
        <w:rPr>
          <w:rFonts w:ascii="仿宋_GB2312" w:eastAsia="仿宋_GB2312" w:hAnsi="仿宋" w:hint="eastAsia"/>
          <w:sz w:val="32"/>
          <w:szCs w:val="32"/>
        </w:rPr>
        <w:t>任选一项目</w:t>
      </w:r>
      <w:r>
        <w:rPr>
          <w:rFonts w:ascii="仿宋_GB2312" w:eastAsia="仿宋_GB2312" w:hAnsi="仿宋"/>
          <w:sz w:val="32"/>
          <w:szCs w:val="32"/>
        </w:rPr>
        <w:t>)</w:t>
      </w:r>
    </w:p>
    <w:p w:rsidR="00C761D4" w:rsidRDefault="00C761D4">
      <w:pPr>
        <w:spacing w:line="520" w:lineRule="exact"/>
        <w:rPr>
          <w:rFonts w:ascii="仿宋_GB2312" w:eastAsia="仿宋_GB2312" w:hAnsi="仿宋"/>
          <w:sz w:val="32"/>
          <w:szCs w:val="32"/>
        </w:rPr>
      </w:pPr>
      <w:r>
        <w:rPr>
          <w:rFonts w:ascii="仿宋_GB2312" w:eastAsia="仿宋_GB2312" w:hAnsi="仿宋"/>
          <w:b/>
          <w:sz w:val="32"/>
          <w:szCs w:val="32"/>
        </w:rPr>
        <w:t>5.</w:t>
      </w:r>
      <w:r>
        <w:rPr>
          <w:rFonts w:ascii="仿宋_GB2312" w:eastAsia="仿宋_GB2312" w:hAnsi="仿宋" w:hint="eastAsia"/>
          <w:sz w:val="32"/>
          <w:szCs w:val="32"/>
        </w:rPr>
        <w:t>自选短器械：刀术、剑术、太极剑</w:t>
      </w:r>
      <w:r>
        <w:rPr>
          <w:rFonts w:ascii="仿宋_GB2312" w:eastAsia="仿宋_GB2312" w:hAnsi="仿宋"/>
          <w:sz w:val="32"/>
          <w:szCs w:val="32"/>
        </w:rPr>
        <w:t xml:space="preserve"> (</w:t>
      </w:r>
      <w:r>
        <w:rPr>
          <w:rFonts w:ascii="仿宋_GB2312" w:eastAsia="仿宋_GB2312" w:hAnsi="仿宋" w:hint="eastAsia"/>
          <w:sz w:val="32"/>
          <w:szCs w:val="32"/>
        </w:rPr>
        <w:t>任选一项目</w:t>
      </w:r>
      <w:r>
        <w:rPr>
          <w:rFonts w:ascii="仿宋_GB2312" w:eastAsia="仿宋_GB2312" w:hAnsi="仿宋"/>
          <w:sz w:val="32"/>
          <w:szCs w:val="32"/>
        </w:rPr>
        <w:t>)</w:t>
      </w:r>
    </w:p>
    <w:p w:rsidR="00C761D4" w:rsidRDefault="00C761D4">
      <w:pPr>
        <w:spacing w:line="520" w:lineRule="exact"/>
        <w:rPr>
          <w:rFonts w:ascii="仿宋_GB2312" w:eastAsia="仿宋_GB2312" w:hAnsi="仿宋"/>
          <w:sz w:val="32"/>
          <w:szCs w:val="32"/>
        </w:rPr>
      </w:pPr>
      <w:r>
        <w:rPr>
          <w:rFonts w:ascii="仿宋_GB2312" w:eastAsia="仿宋_GB2312" w:hAnsi="仿宋"/>
          <w:b/>
          <w:sz w:val="32"/>
          <w:szCs w:val="32"/>
        </w:rPr>
        <w:t>6.</w:t>
      </w:r>
      <w:r>
        <w:rPr>
          <w:rFonts w:ascii="仿宋_GB2312" w:eastAsia="仿宋_GB2312" w:hAnsi="仿宋" w:hint="eastAsia"/>
          <w:sz w:val="32"/>
          <w:szCs w:val="32"/>
        </w:rPr>
        <w:t>自选长器械：枪术、棍术</w:t>
      </w:r>
      <w:r>
        <w:rPr>
          <w:rFonts w:ascii="仿宋_GB2312" w:eastAsia="仿宋_GB2312" w:hAnsi="仿宋"/>
          <w:sz w:val="32"/>
          <w:szCs w:val="32"/>
        </w:rPr>
        <w:t xml:space="preserve"> (</w:t>
      </w:r>
      <w:r>
        <w:rPr>
          <w:rFonts w:ascii="仿宋_GB2312" w:eastAsia="仿宋_GB2312" w:hAnsi="仿宋" w:hint="eastAsia"/>
          <w:sz w:val="32"/>
          <w:szCs w:val="32"/>
        </w:rPr>
        <w:t>任选一项目</w:t>
      </w:r>
      <w:r>
        <w:rPr>
          <w:rFonts w:ascii="仿宋_GB2312" w:eastAsia="仿宋_GB2312" w:hAnsi="仿宋"/>
          <w:sz w:val="32"/>
          <w:szCs w:val="32"/>
        </w:rPr>
        <w:t>)</w:t>
      </w:r>
    </w:p>
    <w:p w:rsidR="00C761D4" w:rsidRDefault="00C761D4">
      <w:pPr>
        <w:spacing w:line="520" w:lineRule="exact"/>
        <w:rPr>
          <w:rFonts w:ascii="仿宋_GB2312" w:eastAsia="仿宋_GB2312" w:hAnsi="仿宋"/>
          <w:sz w:val="32"/>
          <w:szCs w:val="32"/>
        </w:rPr>
      </w:pPr>
      <w:r>
        <w:rPr>
          <w:rFonts w:ascii="仿宋_GB2312" w:eastAsia="仿宋_GB2312" w:hAnsi="仿宋"/>
          <w:b/>
          <w:sz w:val="32"/>
          <w:szCs w:val="32"/>
        </w:rPr>
        <w:t>7.</w:t>
      </w:r>
      <w:r>
        <w:rPr>
          <w:rFonts w:ascii="仿宋_GB2312" w:eastAsia="仿宋_GB2312" w:hAnsi="仿宋" w:hint="eastAsia"/>
          <w:sz w:val="32"/>
          <w:szCs w:val="32"/>
        </w:rPr>
        <w:t>其他拳术：分一、二、三、四、五类</w:t>
      </w:r>
      <w:r>
        <w:rPr>
          <w:rFonts w:ascii="仿宋_GB2312" w:eastAsia="仿宋_GB2312" w:hAnsi="仿宋"/>
          <w:sz w:val="32"/>
          <w:szCs w:val="32"/>
        </w:rPr>
        <w:t xml:space="preserve"> (</w:t>
      </w:r>
      <w:r>
        <w:rPr>
          <w:rFonts w:ascii="仿宋_GB2312" w:eastAsia="仿宋_GB2312" w:hAnsi="仿宋" w:hint="eastAsia"/>
          <w:sz w:val="32"/>
          <w:szCs w:val="32"/>
        </w:rPr>
        <w:t>任选一项目</w:t>
      </w:r>
      <w:r>
        <w:rPr>
          <w:rFonts w:ascii="仿宋_GB2312" w:eastAsia="仿宋_GB2312" w:hAnsi="仿宋"/>
          <w:sz w:val="32"/>
          <w:szCs w:val="32"/>
        </w:rPr>
        <w:t>)</w:t>
      </w:r>
    </w:p>
    <w:p w:rsidR="00C761D4" w:rsidRDefault="00C761D4">
      <w:pPr>
        <w:spacing w:line="520" w:lineRule="exact"/>
        <w:rPr>
          <w:rFonts w:ascii="仿宋_GB2312" w:eastAsia="仿宋_GB2312" w:hAnsi="仿宋"/>
          <w:sz w:val="32"/>
          <w:szCs w:val="32"/>
        </w:rPr>
      </w:pPr>
      <w:r>
        <w:rPr>
          <w:rFonts w:ascii="仿宋_GB2312" w:eastAsia="仿宋_GB2312" w:hAnsi="仿宋"/>
          <w:b/>
          <w:sz w:val="32"/>
          <w:szCs w:val="32"/>
        </w:rPr>
        <w:t>8.</w:t>
      </w:r>
      <w:r>
        <w:rPr>
          <w:rFonts w:ascii="仿宋_GB2312" w:eastAsia="仿宋_GB2312" w:hAnsi="仿宋" w:hint="eastAsia"/>
          <w:sz w:val="32"/>
          <w:szCs w:val="32"/>
        </w:rPr>
        <w:t>其他器械：单、双、软器械</w:t>
      </w:r>
      <w:r>
        <w:rPr>
          <w:rFonts w:ascii="仿宋_GB2312" w:eastAsia="仿宋_GB2312" w:hAnsi="仿宋"/>
          <w:sz w:val="32"/>
          <w:szCs w:val="32"/>
        </w:rPr>
        <w:t xml:space="preserve"> (</w:t>
      </w:r>
      <w:r>
        <w:rPr>
          <w:rFonts w:ascii="仿宋_GB2312" w:eastAsia="仿宋_GB2312" w:hAnsi="仿宋" w:hint="eastAsia"/>
          <w:sz w:val="32"/>
          <w:szCs w:val="32"/>
        </w:rPr>
        <w:t>任选一项目</w:t>
      </w:r>
      <w:r>
        <w:rPr>
          <w:rFonts w:ascii="仿宋_GB2312" w:eastAsia="仿宋_GB2312" w:hAnsi="仿宋"/>
          <w:sz w:val="32"/>
          <w:szCs w:val="32"/>
        </w:rPr>
        <w:t>)</w:t>
      </w:r>
    </w:p>
    <w:p w:rsidR="00C761D4" w:rsidRDefault="00C761D4">
      <w:pPr>
        <w:spacing w:line="520" w:lineRule="exact"/>
        <w:rPr>
          <w:rFonts w:ascii="黑体" w:eastAsia="黑体" w:hAnsi="黑体"/>
          <w:sz w:val="32"/>
          <w:szCs w:val="32"/>
        </w:rPr>
      </w:pPr>
      <w:r>
        <w:rPr>
          <w:rFonts w:ascii="黑体" w:eastAsia="黑体" w:hAnsi="黑体" w:hint="eastAsia"/>
          <w:sz w:val="32"/>
          <w:szCs w:val="32"/>
        </w:rPr>
        <w:t>六、参赛单位</w:t>
      </w:r>
    </w:p>
    <w:p w:rsidR="00C761D4" w:rsidRDefault="00C761D4">
      <w:pPr>
        <w:spacing w:line="520" w:lineRule="exact"/>
        <w:rPr>
          <w:rFonts w:ascii="仿宋_GB2312" w:eastAsia="仿宋_GB2312" w:hAnsi="仿宋"/>
          <w:sz w:val="32"/>
          <w:szCs w:val="32"/>
        </w:rPr>
      </w:pPr>
      <w:r>
        <w:rPr>
          <w:rFonts w:ascii="仿宋_GB2312" w:eastAsia="仿宋_GB2312" w:hAnsi="仿宋" w:hint="eastAsia"/>
          <w:sz w:val="32"/>
          <w:szCs w:val="32"/>
        </w:rPr>
        <w:t>各学院以学院为单位参加</w:t>
      </w:r>
    </w:p>
    <w:p w:rsidR="00C761D4" w:rsidRDefault="00C761D4">
      <w:pPr>
        <w:spacing w:line="520" w:lineRule="exact"/>
        <w:rPr>
          <w:rFonts w:ascii="黑体" w:eastAsia="黑体" w:hAnsi="黑体"/>
          <w:sz w:val="32"/>
          <w:szCs w:val="32"/>
        </w:rPr>
      </w:pPr>
      <w:r>
        <w:rPr>
          <w:rFonts w:ascii="黑体" w:eastAsia="黑体" w:hAnsi="黑体" w:hint="eastAsia"/>
          <w:sz w:val="32"/>
          <w:szCs w:val="32"/>
        </w:rPr>
        <w:t>七、报名规定</w:t>
      </w:r>
    </w:p>
    <w:p w:rsidR="00C761D4" w:rsidRDefault="00C761D4">
      <w:pPr>
        <w:spacing w:line="520" w:lineRule="exact"/>
        <w:rPr>
          <w:rFonts w:ascii="仿宋_GB2312" w:eastAsia="仿宋_GB2312" w:hAnsi="仿宋"/>
          <w:sz w:val="32"/>
          <w:szCs w:val="32"/>
        </w:rPr>
      </w:pPr>
      <w:r>
        <w:rPr>
          <w:rFonts w:ascii="仿宋_GB2312" w:eastAsia="仿宋_GB2312" w:hAnsi="仿宋" w:hint="eastAsia"/>
          <w:sz w:val="32"/>
          <w:szCs w:val="32"/>
        </w:rPr>
        <w:t>各学院报名人数不限，每项报名人数不限，每人限报两项。</w:t>
      </w:r>
    </w:p>
    <w:p w:rsidR="00C761D4" w:rsidRDefault="00C761D4">
      <w:pPr>
        <w:spacing w:line="520" w:lineRule="exact"/>
        <w:rPr>
          <w:rFonts w:ascii="黑体" w:eastAsia="黑体" w:hAnsi="黑体"/>
          <w:sz w:val="32"/>
          <w:szCs w:val="32"/>
        </w:rPr>
      </w:pPr>
      <w:r>
        <w:rPr>
          <w:rFonts w:ascii="黑体" w:eastAsia="黑体" w:hAnsi="黑体" w:hint="eastAsia"/>
          <w:sz w:val="32"/>
          <w:szCs w:val="32"/>
        </w:rPr>
        <w:t>八、竞赛办法</w:t>
      </w:r>
    </w:p>
    <w:p w:rsidR="00C761D4" w:rsidRDefault="00C761D4">
      <w:pPr>
        <w:spacing w:line="520" w:lineRule="exact"/>
        <w:rPr>
          <w:rFonts w:ascii="仿宋_GB2312" w:eastAsia="仿宋_GB2312" w:hAnsi="仿宋"/>
          <w:sz w:val="32"/>
          <w:szCs w:val="32"/>
        </w:rPr>
      </w:pPr>
      <w:r>
        <w:rPr>
          <w:rFonts w:ascii="楷体_GB2312" w:eastAsia="楷体_GB2312" w:hAnsi="仿宋" w:hint="eastAsia"/>
          <w:b/>
          <w:sz w:val="32"/>
          <w:szCs w:val="32"/>
        </w:rPr>
        <w:lastRenderedPageBreak/>
        <w:t>（一）</w:t>
      </w:r>
      <w:r>
        <w:rPr>
          <w:rFonts w:ascii="仿宋_GB2312" w:eastAsia="仿宋_GB2312" w:hAnsi="仿宋"/>
          <w:sz w:val="32"/>
          <w:szCs w:val="32"/>
        </w:rPr>
        <w:t xml:space="preserve"> </w:t>
      </w:r>
      <w:r>
        <w:rPr>
          <w:rFonts w:ascii="仿宋_GB2312" w:eastAsia="仿宋_GB2312" w:hAnsi="仿宋" w:hint="eastAsia"/>
          <w:sz w:val="32"/>
          <w:szCs w:val="32"/>
        </w:rPr>
        <w:t>各单项比赛运动员按抽签排序上场。</w:t>
      </w:r>
    </w:p>
    <w:p w:rsidR="00C761D4" w:rsidRDefault="00C761D4">
      <w:pPr>
        <w:spacing w:line="520" w:lineRule="exact"/>
        <w:rPr>
          <w:rFonts w:ascii="仿宋_GB2312" w:eastAsia="仿宋_GB2312" w:hAnsi="仿宋"/>
          <w:color w:val="000000"/>
          <w:sz w:val="32"/>
          <w:szCs w:val="32"/>
        </w:rPr>
      </w:pPr>
      <w:r>
        <w:rPr>
          <w:rFonts w:ascii="楷体_GB2312" w:eastAsia="楷体_GB2312" w:hAnsi="仿宋" w:hint="eastAsia"/>
          <w:b/>
          <w:sz w:val="32"/>
          <w:szCs w:val="32"/>
        </w:rPr>
        <w:t>（二）</w:t>
      </w:r>
      <w:r>
        <w:rPr>
          <w:rFonts w:ascii="楷体_GB2312" w:eastAsia="楷体_GB2312" w:hAnsi="仿宋"/>
          <w:b/>
          <w:sz w:val="32"/>
          <w:szCs w:val="32"/>
        </w:rPr>
        <w:t xml:space="preserve"> </w:t>
      </w:r>
      <w:r>
        <w:rPr>
          <w:rFonts w:ascii="仿宋_GB2312" w:eastAsia="仿宋_GB2312" w:hAnsi="仿宋" w:hint="eastAsia"/>
          <w:color w:val="000000"/>
          <w:sz w:val="32"/>
          <w:szCs w:val="32"/>
        </w:rPr>
        <w:t>比赛执行最新《国际武术套路赛竞赛规则》。</w:t>
      </w:r>
    </w:p>
    <w:p w:rsidR="00C761D4" w:rsidRDefault="00C761D4">
      <w:pPr>
        <w:spacing w:line="520" w:lineRule="exact"/>
        <w:rPr>
          <w:rFonts w:ascii="仿宋_GB2312" w:eastAsia="仿宋_GB2312" w:hAnsi="仿宋"/>
          <w:sz w:val="32"/>
          <w:szCs w:val="32"/>
        </w:rPr>
      </w:pPr>
      <w:r>
        <w:rPr>
          <w:rFonts w:ascii="楷体_GB2312" w:eastAsia="楷体_GB2312" w:hAnsi="仿宋" w:hint="eastAsia"/>
          <w:b/>
          <w:sz w:val="32"/>
          <w:szCs w:val="32"/>
        </w:rPr>
        <w:t>（三）</w:t>
      </w:r>
      <w:r>
        <w:rPr>
          <w:rFonts w:ascii="仿宋_GB2312" w:eastAsia="仿宋_GB2312" w:hAnsi="仿宋" w:hint="eastAsia"/>
          <w:sz w:val="32"/>
          <w:szCs w:val="32"/>
        </w:rPr>
        <w:t>本次比赛的服装、器械不作规定要求。</w:t>
      </w:r>
    </w:p>
    <w:p w:rsidR="00C761D4" w:rsidRDefault="00C761D4">
      <w:pPr>
        <w:spacing w:line="520" w:lineRule="exact"/>
        <w:rPr>
          <w:rFonts w:ascii="黑体" w:eastAsia="黑体" w:hAnsi="黑体"/>
          <w:sz w:val="32"/>
          <w:szCs w:val="32"/>
        </w:rPr>
      </w:pPr>
      <w:r>
        <w:rPr>
          <w:rFonts w:ascii="黑体" w:eastAsia="黑体" w:hAnsi="黑体" w:hint="eastAsia"/>
          <w:sz w:val="32"/>
          <w:szCs w:val="32"/>
        </w:rPr>
        <w:t>九、录取名次与奖励</w:t>
      </w:r>
    </w:p>
    <w:p w:rsidR="00C761D4" w:rsidRDefault="00C761D4">
      <w:pPr>
        <w:spacing w:line="520" w:lineRule="exact"/>
        <w:rPr>
          <w:rFonts w:ascii="仿宋_GB2312" w:eastAsia="仿宋_GB2312" w:hAnsi="仿宋"/>
          <w:sz w:val="32"/>
          <w:szCs w:val="32"/>
        </w:rPr>
      </w:pPr>
      <w:r>
        <w:rPr>
          <w:rFonts w:ascii="楷体_GB2312" w:eastAsia="楷体_GB2312" w:hAnsi="仿宋" w:hint="eastAsia"/>
          <w:b/>
          <w:sz w:val="32"/>
          <w:szCs w:val="32"/>
        </w:rPr>
        <w:t>（一）</w:t>
      </w:r>
      <w:r>
        <w:rPr>
          <w:rFonts w:ascii="仿宋_GB2312" w:eastAsia="仿宋_GB2312" w:hAnsi="仿宋" w:hint="eastAsia"/>
          <w:sz w:val="32"/>
          <w:szCs w:val="32"/>
        </w:rPr>
        <w:t>团体总分：学院团体总分取前三名；</w:t>
      </w:r>
    </w:p>
    <w:p w:rsidR="00C761D4" w:rsidRDefault="00C761D4">
      <w:pPr>
        <w:spacing w:line="520" w:lineRule="exact"/>
        <w:rPr>
          <w:rFonts w:ascii="仿宋_GB2312" w:eastAsia="仿宋_GB2312" w:hAnsi="仿宋"/>
          <w:sz w:val="32"/>
          <w:szCs w:val="32"/>
        </w:rPr>
      </w:pPr>
      <w:r>
        <w:rPr>
          <w:rFonts w:ascii="楷体_GB2312" w:eastAsia="楷体_GB2312" w:hAnsi="仿宋" w:hint="eastAsia"/>
          <w:b/>
          <w:sz w:val="32"/>
          <w:szCs w:val="32"/>
        </w:rPr>
        <w:t>（二）</w:t>
      </w:r>
      <w:r>
        <w:rPr>
          <w:rFonts w:ascii="仿宋_GB2312" w:eastAsia="仿宋_GB2312" w:hAnsi="仿宋"/>
          <w:sz w:val="32"/>
          <w:szCs w:val="32"/>
        </w:rPr>
        <w:t xml:space="preserve"> </w:t>
      </w:r>
      <w:r>
        <w:rPr>
          <w:rFonts w:ascii="仿宋_GB2312" w:eastAsia="仿宋_GB2312" w:hAnsi="仿宋" w:hint="eastAsia"/>
          <w:sz w:val="32"/>
          <w:szCs w:val="32"/>
        </w:rPr>
        <w:t>单项：男、女各组分别</w:t>
      </w:r>
      <w:r>
        <w:rPr>
          <w:rFonts w:ascii="仿宋_GB2312" w:eastAsia="仿宋_GB2312" w:hAnsi="仿宋" w:hint="eastAsia"/>
          <w:bCs/>
          <w:spacing w:val="-6"/>
          <w:sz w:val="32"/>
          <w:szCs w:val="32"/>
        </w:rPr>
        <w:t>取前六名，按</w:t>
      </w:r>
      <w:r>
        <w:rPr>
          <w:rFonts w:ascii="仿宋_GB2312" w:eastAsia="仿宋_GB2312" w:hAnsi="仿宋"/>
          <w:bCs/>
          <w:spacing w:val="-6"/>
          <w:sz w:val="32"/>
          <w:szCs w:val="32"/>
        </w:rPr>
        <w:t>6</w:t>
      </w:r>
      <w:r>
        <w:rPr>
          <w:rFonts w:ascii="仿宋_GB2312" w:eastAsia="仿宋_GB2312" w:hAnsi="仿宋" w:hint="eastAsia"/>
          <w:bCs/>
          <w:spacing w:val="-6"/>
          <w:sz w:val="32"/>
          <w:szCs w:val="32"/>
        </w:rPr>
        <w:t>、</w:t>
      </w:r>
      <w:r>
        <w:rPr>
          <w:rFonts w:ascii="仿宋_GB2312" w:eastAsia="仿宋_GB2312" w:hAnsi="仿宋"/>
          <w:bCs/>
          <w:spacing w:val="-6"/>
          <w:sz w:val="32"/>
          <w:szCs w:val="32"/>
        </w:rPr>
        <w:t>5</w:t>
      </w:r>
      <w:r>
        <w:rPr>
          <w:rFonts w:ascii="仿宋_GB2312" w:eastAsia="仿宋_GB2312" w:hAnsi="仿宋" w:hint="eastAsia"/>
          <w:bCs/>
          <w:spacing w:val="-6"/>
          <w:sz w:val="32"/>
          <w:szCs w:val="32"/>
        </w:rPr>
        <w:t>、</w:t>
      </w:r>
      <w:r>
        <w:rPr>
          <w:rFonts w:ascii="仿宋_GB2312" w:eastAsia="仿宋_GB2312" w:hAnsi="仿宋"/>
          <w:bCs/>
          <w:spacing w:val="-6"/>
          <w:sz w:val="32"/>
          <w:szCs w:val="32"/>
        </w:rPr>
        <w:t>4</w:t>
      </w:r>
      <w:r>
        <w:rPr>
          <w:rFonts w:ascii="仿宋_GB2312" w:eastAsia="仿宋_GB2312" w:hAnsi="仿宋" w:hint="eastAsia"/>
          <w:bCs/>
          <w:spacing w:val="-6"/>
          <w:sz w:val="32"/>
          <w:szCs w:val="32"/>
        </w:rPr>
        <w:t>、</w:t>
      </w:r>
      <w:r>
        <w:rPr>
          <w:rFonts w:ascii="仿宋_GB2312" w:eastAsia="仿宋_GB2312" w:hAnsi="仿宋"/>
          <w:bCs/>
          <w:spacing w:val="-6"/>
          <w:sz w:val="32"/>
          <w:szCs w:val="32"/>
        </w:rPr>
        <w:t>3</w:t>
      </w:r>
      <w:r>
        <w:rPr>
          <w:rFonts w:ascii="仿宋_GB2312" w:eastAsia="仿宋_GB2312" w:hAnsi="仿宋" w:hint="eastAsia"/>
          <w:bCs/>
          <w:spacing w:val="-6"/>
          <w:sz w:val="32"/>
          <w:szCs w:val="32"/>
        </w:rPr>
        <w:t>、</w:t>
      </w:r>
      <w:r>
        <w:rPr>
          <w:rFonts w:ascii="仿宋_GB2312" w:eastAsia="仿宋_GB2312" w:hAnsi="仿宋"/>
          <w:bCs/>
          <w:spacing w:val="-6"/>
          <w:sz w:val="32"/>
          <w:szCs w:val="32"/>
        </w:rPr>
        <w:t>2</w:t>
      </w:r>
      <w:r>
        <w:rPr>
          <w:rFonts w:ascii="仿宋_GB2312" w:eastAsia="仿宋_GB2312" w:hAnsi="仿宋" w:hint="eastAsia"/>
          <w:bCs/>
          <w:spacing w:val="-6"/>
          <w:sz w:val="32"/>
          <w:szCs w:val="32"/>
        </w:rPr>
        <w:t>、</w:t>
      </w:r>
      <w:r>
        <w:rPr>
          <w:rFonts w:ascii="仿宋_GB2312" w:eastAsia="仿宋_GB2312" w:hAnsi="仿宋"/>
          <w:bCs/>
          <w:spacing w:val="-6"/>
          <w:sz w:val="32"/>
          <w:szCs w:val="32"/>
        </w:rPr>
        <w:t>1</w:t>
      </w:r>
      <w:r>
        <w:rPr>
          <w:rFonts w:ascii="仿宋_GB2312" w:eastAsia="仿宋_GB2312" w:hAnsi="仿宋" w:hint="eastAsia"/>
          <w:bCs/>
          <w:spacing w:val="-6"/>
          <w:sz w:val="32"/>
          <w:szCs w:val="32"/>
        </w:rPr>
        <w:t>计分，前三名颁发奖牌，前六名颁发证书。</w:t>
      </w:r>
    </w:p>
    <w:p w:rsidR="00C761D4" w:rsidRDefault="00C761D4">
      <w:pPr>
        <w:spacing w:line="520" w:lineRule="exact"/>
        <w:rPr>
          <w:rFonts w:ascii="黑体" w:eastAsia="黑体" w:hAnsi="黑体"/>
          <w:sz w:val="32"/>
          <w:szCs w:val="32"/>
        </w:rPr>
      </w:pPr>
      <w:r>
        <w:rPr>
          <w:rFonts w:ascii="黑体" w:eastAsia="黑体" w:hAnsi="黑体" w:hint="eastAsia"/>
          <w:sz w:val="32"/>
          <w:szCs w:val="32"/>
        </w:rPr>
        <w:t>十、报名方式及时间</w:t>
      </w:r>
    </w:p>
    <w:p w:rsidR="00C761D4" w:rsidRDefault="00C761D4">
      <w:pPr>
        <w:spacing w:line="520" w:lineRule="exact"/>
        <w:rPr>
          <w:rFonts w:ascii="仿宋_GB2312" w:eastAsia="仿宋_GB2312" w:hAnsi="仿宋"/>
          <w:sz w:val="32"/>
          <w:szCs w:val="32"/>
        </w:rPr>
      </w:pPr>
      <w:r>
        <w:rPr>
          <w:rFonts w:ascii="楷体_GB2312" w:eastAsia="楷体_GB2312" w:hAnsi="仿宋" w:hint="eastAsia"/>
          <w:b/>
          <w:sz w:val="32"/>
          <w:szCs w:val="32"/>
        </w:rPr>
        <w:t>（一）</w:t>
      </w:r>
      <w:r>
        <w:rPr>
          <w:rFonts w:ascii="仿宋_GB2312" w:eastAsia="仿宋_GB2312" w:hAnsi="仿宋" w:hint="eastAsia"/>
          <w:sz w:val="32"/>
          <w:szCs w:val="32"/>
        </w:rPr>
        <w:t>请各学院认真填写报名表，一经报名，不得更改。</w:t>
      </w:r>
    </w:p>
    <w:p w:rsidR="00C761D4" w:rsidRDefault="00C761D4">
      <w:pPr>
        <w:spacing w:line="520" w:lineRule="exact"/>
        <w:rPr>
          <w:rFonts w:ascii="仿宋_GB2312" w:eastAsia="仿宋_GB2312" w:hAnsi="仿宋"/>
          <w:sz w:val="32"/>
          <w:szCs w:val="32"/>
        </w:rPr>
      </w:pPr>
      <w:r>
        <w:rPr>
          <w:rFonts w:ascii="楷体_GB2312" w:eastAsia="楷体_GB2312" w:hAnsi="仿宋" w:hint="eastAsia"/>
          <w:b/>
          <w:sz w:val="32"/>
          <w:szCs w:val="32"/>
        </w:rPr>
        <w:t>（二）</w:t>
      </w:r>
      <w:r>
        <w:rPr>
          <w:rFonts w:ascii="仿宋_GB2312" w:eastAsia="仿宋_GB2312" w:hAnsi="仿宋" w:hint="eastAsia"/>
          <w:sz w:val="32"/>
          <w:szCs w:val="32"/>
        </w:rPr>
        <w:t>报到时参赛队员必须向大会交验参赛人员的学生证和身份证。</w:t>
      </w:r>
    </w:p>
    <w:p w:rsidR="00C761D4" w:rsidRDefault="00C761D4">
      <w:pPr>
        <w:spacing w:line="520" w:lineRule="exact"/>
        <w:rPr>
          <w:rFonts w:ascii="仿宋_GB2312" w:eastAsia="仿宋_GB2312" w:hAnsi="仿宋"/>
          <w:b/>
          <w:sz w:val="32"/>
          <w:szCs w:val="32"/>
        </w:rPr>
      </w:pPr>
      <w:r>
        <w:rPr>
          <w:rFonts w:ascii="楷体_GB2312" w:eastAsia="楷体_GB2312" w:hAnsi="仿宋" w:hint="eastAsia"/>
          <w:b/>
          <w:sz w:val="32"/>
          <w:szCs w:val="32"/>
        </w:rPr>
        <w:t>（三）</w:t>
      </w:r>
      <w:r>
        <w:rPr>
          <w:rFonts w:ascii="仿宋_GB2312" w:eastAsia="仿宋_GB2312" w:hAnsi="仿宋" w:hint="eastAsia"/>
          <w:sz w:val="32"/>
          <w:szCs w:val="32"/>
        </w:rPr>
        <w:t>报名时间：</w:t>
      </w:r>
    </w:p>
    <w:p w:rsidR="00C761D4" w:rsidRDefault="00C761D4">
      <w:pPr>
        <w:widowControl/>
        <w:spacing w:line="520" w:lineRule="exact"/>
        <w:rPr>
          <w:rFonts w:ascii="仿宋_GB2312" w:eastAsia="仿宋_GB2312" w:hAnsi="仿宋" w:cs="仿宋"/>
          <w:sz w:val="32"/>
          <w:szCs w:val="32"/>
        </w:rPr>
      </w:pPr>
      <w:r>
        <w:rPr>
          <w:rFonts w:ascii="仿宋_GB2312" w:eastAsia="仿宋_GB2312" w:hAnsi="仿宋" w:cs="仿宋" w:hint="eastAsia"/>
          <w:sz w:val="32"/>
          <w:szCs w:val="32"/>
        </w:rPr>
        <w:t>各二级学院须于</w:t>
      </w:r>
      <w:r>
        <w:rPr>
          <w:rFonts w:ascii="仿宋_GB2312" w:eastAsia="仿宋_GB2312" w:hAnsi="仿宋" w:cs="仿宋"/>
          <w:sz w:val="32"/>
          <w:szCs w:val="32"/>
        </w:rPr>
        <w:t>2018</w:t>
      </w:r>
      <w:r>
        <w:rPr>
          <w:rFonts w:ascii="仿宋_GB2312" w:eastAsia="仿宋_GB2312" w:hAnsi="仿宋" w:cs="仿宋" w:hint="eastAsia"/>
          <w:sz w:val="32"/>
          <w:szCs w:val="32"/>
        </w:rPr>
        <w:t>年</w:t>
      </w:r>
      <w:r>
        <w:rPr>
          <w:rFonts w:ascii="仿宋_GB2312" w:eastAsia="仿宋_GB2312" w:hAnsi="仿宋" w:cs="仿宋"/>
          <w:sz w:val="32"/>
          <w:szCs w:val="32"/>
        </w:rPr>
        <w:t>11</w:t>
      </w:r>
      <w:r>
        <w:rPr>
          <w:rFonts w:ascii="仿宋_GB2312" w:eastAsia="仿宋_GB2312" w:hAnsi="仿宋" w:cs="仿宋" w:hint="eastAsia"/>
          <w:sz w:val="32"/>
          <w:szCs w:val="32"/>
        </w:rPr>
        <w:t>月</w:t>
      </w:r>
      <w:r>
        <w:rPr>
          <w:rFonts w:ascii="仿宋_GB2312" w:eastAsia="仿宋_GB2312" w:hAnsi="仿宋" w:cs="仿宋"/>
          <w:sz w:val="32"/>
          <w:szCs w:val="32"/>
        </w:rPr>
        <w:t>22</w:t>
      </w:r>
      <w:r>
        <w:rPr>
          <w:rFonts w:ascii="仿宋_GB2312" w:eastAsia="仿宋_GB2312" w:hAnsi="仿宋" w:cs="仿宋" w:hint="eastAsia"/>
          <w:sz w:val="32"/>
          <w:szCs w:val="32"/>
        </w:rPr>
        <w:t>日</w:t>
      </w:r>
      <w:r>
        <w:rPr>
          <w:rFonts w:ascii="仿宋_GB2312" w:eastAsia="仿宋_GB2312" w:hAnsi="仿宋" w:cs="仿宋"/>
          <w:sz w:val="32"/>
          <w:szCs w:val="32"/>
        </w:rPr>
        <w:t>17:00</w:t>
      </w:r>
      <w:r>
        <w:rPr>
          <w:rFonts w:ascii="仿宋_GB2312" w:eastAsia="仿宋_GB2312" w:hAnsi="仿宋" w:cs="仿宋" w:hint="eastAsia"/>
          <w:sz w:val="32"/>
          <w:szCs w:val="32"/>
        </w:rPr>
        <w:t>以前将报名表（加盖本单位公章有效）送交体育运动中心二楼公共基础课部体育办公室</w:t>
      </w:r>
      <w:r>
        <w:rPr>
          <w:rFonts w:ascii="仿宋_GB2312" w:eastAsia="仿宋_GB2312" w:hAnsi="仿宋" w:cs="仿宋"/>
          <w:sz w:val="32"/>
          <w:szCs w:val="32"/>
        </w:rPr>
        <w:t>203</w:t>
      </w:r>
      <w:r>
        <w:rPr>
          <w:rFonts w:ascii="仿宋_GB2312" w:eastAsia="仿宋_GB2312" w:hAnsi="仿宋" w:cs="仿宋" w:hint="eastAsia"/>
          <w:sz w:val="32"/>
          <w:szCs w:val="32"/>
        </w:rPr>
        <w:t>，联系电话：周龙老师：</w:t>
      </w:r>
      <w:r>
        <w:rPr>
          <w:rFonts w:ascii="仿宋_GB2312" w:eastAsia="仿宋_GB2312" w:hAnsi="仿宋" w:cs="仿宋"/>
          <w:sz w:val="32"/>
          <w:szCs w:val="32"/>
        </w:rPr>
        <w:t>15927592444</w:t>
      </w:r>
      <w:r>
        <w:rPr>
          <w:rFonts w:ascii="仿宋_GB2312" w:eastAsia="仿宋_GB2312" w:hAnsi="仿宋" w:cs="仿宋" w:hint="eastAsia"/>
          <w:sz w:val="32"/>
          <w:szCs w:val="32"/>
        </w:rPr>
        <w:t>，邱桃老师：</w:t>
      </w:r>
      <w:r>
        <w:rPr>
          <w:rFonts w:ascii="仿宋_GB2312" w:eastAsia="仿宋_GB2312" w:hAnsi="仿宋" w:cs="仿宋"/>
          <w:sz w:val="32"/>
          <w:szCs w:val="32"/>
        </w:rPr>
        <w:t xml:space="preserve">15827132124 </w:t>
      </w:r>
      <w:r>
        <w:rPr>
          <w:rFonts w:ascii="仿宋_GB2312" w:eastAsia="仿宋_GB2312" w:hAnsi="仿宋" w:cs="仿宋" w:hint="eastAsia"/>
          <w:sz w:val="32"/>
          <w:szCs w:val="32"/>
        </w:rPr>
        <w:t>邮箱：</w:t>
      </w:r>
      <w:hyperlink r:id="rId11" w:history="1">
        <w:r>
          <w:rPr>
            <w:rStyle w:val="a8"/>
            <w:rFonts w:ascii="仿宋_GB2312" w:eastAsia="仿宋_GB2312" w:hAnsi="仿宋" w:cs="仿宋"/>
            <w:color w:val="auto"/>
            <w:sz w:val="32"/>
            <w:szCs w:val="32"/>
          </w:rPr>
          <w:t>412334801</w:t>
        </w:r>
        <w:r>
          <w:rPr>
            <w:rStyle w:val="a8"/>
            <w:rFonts w:ascii="仿宋_GB2312" w:eastAsia="仿宋_GB2312" w:hAnsi="仿宋" w:cs="仿宋" w:hint="eastAsia"/>
            <w:color w:val="auto"/>
            <w:sz w:val="32"/>
            <w:szCs w:val="32"/>
          </w:rPr>
          <w:t>＠</w:t>
        </w:r>
        <w:r>
          <w:rPr>
            <w:rStyle w:val="a8"/>
            <w:rFonts w:ascii="仿宋_GB2312" w:eastAsia="仿宋_GB2312" w:hAnsi="仿宋" w:cs="仿宋"/>
            <w:color w:val="auto"/>
            <w:sz w:val="32"/>
            <w:szCs w:val="32"/>
          </w:rPr>
          <w:t>qq.com</w:t>
        </w:r>
      </w:hyperlink>
      <w:r>
        <w:rPr>
          <w:rFonts w:ascii="仿宋_GB2312" w:eastAsia="仿宋_GB2312" w:hAnsi="仿宋" w:cs="仿宋" w:hint="eastAsia"/>
          <w:sz w:val="32"/>
          <w:szCs w:val="32"/>
        </w:rPr>
        <w:t>。</w:t>
      </w:r>
    </w:p>
    <w:p w:rsidR="00C761D4" w:rsidRDefault="00C761D4">
      <w:pPr>
        <w:widowControl/>
        <w:spacing w:line="520" w:lineRule="exact"/>
        <w:rPr>
          <w:rFonts w:ascii="仿宋_GB2312" w:eastAsia="仿宋_GB2312" w:hAnsi="仿宋"/>
          <w:sz w:val="32"/>
          <w:szCs w:val="32"/>
        </w:rPr>
      </w:pPr>
    </w:p>
    <w:p w:rsidR="00C761D4" w:rsidRDefault="00C761D4">
      <w:pPr>
        <w:spacing w:line="520" w:lineRule="exact"/>
        <w:rPr>
          <w:rFonts w:ascii="仿宋_GB2312" w:eastAsia="仿宋_GB2312" w:hAnsi="仿宋"/>
          <w:sz w:val="32"/>
          <w:szCs w:val="32"/>
        </w:rPr>
      </w:pPr>
      <w:r>
        <w:rPr>
          <w:rFonts w:ascii="仿宋_GB2312" w:eastAsia="仿宋_GB2312" w:hAnsi="仿宋" w:hint="eastAsia"/>
          <w:b/>
          <w:sz w:val="32"/>
          <w:szCs w:val="32"/>
        </w:rPr>
        <w:t>注：</w:t>
      </w:r>
      <w:r>
        <w:rPr>
          <w:rFonts w:ascii="仿宋_GB2312" w:eastAsia="仿宋_GB2312" w:hAnsi="仿宋" w:hint="eastAsia"/>
          <w:sz w:val="32"/>
          <w:szCs w:val="32"/>
        </w:rPr>
        <w:t>其他拳术分为五类：即一类．形意、八卦、八极。二类．通臂、劈挂、翻子。三类．地躺、象形拳。四类．查拳、华拳、炮拳、洪拳、少林拳、其它拳术。五类</w:t>
      </w:r>
      <w:r>
        <w:rPr>
          <w:rFonts w:ascii="仿宋_GB2312" w:eastAsia="仿宋_GB2312" w:hAnsi="仿宋"/>
          <w:sz w:val="32"/>
          <w:szCs w:val="32"/>
        </w:rPr>
        <w:t xml:space="preserve">. </w:t>
      </w:r>
      <w:r>
        <w:rPr>
          <w:rFonts w:ascii="仿宋_GB2312" w:eastAsia="仿宋_GB2312" w:hAnsi="仿宋" w:hint="eastAsia"/>
          <w:sz w:val="32"/>
          <w:szCs w:val="32"/>
        </w:rPr>
        <w:t>规定太极、传统太极拳类。</w:t>
      </w:r>
    </w:p>
    <w:p w:rsidR="00C761D4" w:rsidRDefault="00C761D4">
      <w:pPr>
        <w:spacing w:line="520" w:lineRule="exact"/>
        <w:rPr>
          <w:rFonts w:ascii="仿宋_GB2312" w:eastAsia="仿宋_GB2312" w:hAnsi="仿宋"/>
          <w:sz w:val="32"/>
          <w:szCs w:val="32"/>
        </w:rPr>
      </w:pPr>
    </w:p>
    <w:p w:rsidR="00C761D4" w:rsidRDefault="00C761D4">
      <w:pPr>
        <w:spacing w:line="520" w:lineRule="exact"/>
        <w:rPr>
          <w:rFonts w:ascii="仿宋_GB2312" w:eastAsia="仿宋_GB2312" w:hAnsi="仿宋"/>
          <w:sz w:val="32"/>
          <w:szCs w:val="32"/>
        </w:rPr>
      </w:pPr>
    </w:p>
    <w:p w:rsidR="00C761D4" w:rsidRDefault="00C761D4">
      <w:pPr>
        <w:pStyle w:val="a7"/>
        <w:widowControl/>
        <w:spacing w:line="520" w:lineRule="exact"/>
        <w:jc w:val="center"/>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武汉工商学院</w:t>
      </w:r>
    </w:p>
    <w:p w:rsidR="00C761D4" w:rsidRDefault="00C761D4">
      <w:pPr>
        <w:spacing w:line="520" w:lineRule="exact"/>
        <w:jc w:val="center"/>
        <w:rPr>
          <w:rFonts w:ascii="仿宋_GB2312" w:eastAsia="仿宋_GB2312" w:hAnsi="仿宋" w:cs="仿宋"/>
          <w:sz w:val="32"/>
          <w:szCs w:val="32"/>
        </w:rPr>
      </w:pPr>
      <w:r>
        <w:rPr>
          <w:rFonts w:ascii="仿宋_GB2312" w:eastAsia="仿宋_GB2312" w:hAnsi="仿宋" w:cs="仿宋"/>
          <w:sz w:val="32"/>
          <w:szCs w:val="32"/>
        </w:rPr>
        <w:t xml:space="preserve">                           </w:t>
      </w:r>
      <w:r w:rsidR="00895389">
        <w:rPr>
          <w:rFonts w:ascii="仿宋_GB2312" w:eastAsia="仿宋_GB2312" w:hAnsi="仿宋" w:cs="仿宋"/>
          <w:sz w:val="32"/>
          <w:szCs w:val="32"/>
        </w:rPr>
        <w:t xml:space="preserve"> 2019年4月10日</w:t>
      </w:r>
    </w:p>
    <w:p w:rsidR="00C761D4" w:rsidRDefault="00C761D4">
      <w:pPr>
        <w:spacing w:line="360" w:lineRule="auto"/>
        <w:rPr>
          <w:rFonts w:ascii="仿宋" w:eastAsia="仿宋" w:hAnsi="仿宋"/>
          <w:sz w:val="28"/>
          <w:szCs w:val="28"/>
        </w:rPr>
      </w:pPr>
    </w:p>
    <w:p w:rsidR="00C761D4" w:rsidRDefault="00C761D4">
      <w:pPr>
        <w:ind w:firstLineChars="100" w:firstLine="300"/>
        <w:rPr>
          <w:rFonts w:ascii="仿宋_GB2312" w:eastAsia="仿宋_GB2312"/>
          <w:sz w:val="30"/>
          <w:szCs w:val="30"/>
        </w:rPr>
      </w:pPr>
      <w:r>
        <w:rPr>
          <w:rFonts w:ascii="仿宋_GB2312" w:eastAsia="仿宋_GB2312"/>
          <w:sz w:val="30"/>
          <w:szCs w:val="30"/>
        </w:rPr>
        <w:lastRenderedPageBreak/>
        <w:t xml:space="preserve"> </w:t>
      </w:r>
      <w:r>
        <w:rPr>
          <w:rFonts w:ascii="仿宋_GB2312" w:eastAsia="仿宋_GB2312" w:hint="eastAsia"/>
          <w:sz w:val="30"/>
          <w:szCs w:val="30"/>
        </w:rPr>
        <w:t>表一</w:t>
      </w:r>
    </w:p>
    <w:p w:rsidR="00C761D4" w:rsidRDefault="00C761D4">
      <w:pPr>
        <w:jc w:val="left"/>
        <w:rPr>
          <w:b/>
          <w:szCs w:val="21"/>
        </w:rPr>
      </w:pPr>
    </w:p>
    <w:p w:rsidR="00C761D4" w:rsidRDefault="00C761D4">
      <w:pPr>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武汉工商学院第二届体育文化节</w:t>
      </w:r>
      <w:r>
        <w:rPr>
          <w:rFonts w:ascii="宋体" w:cs="宋体"/>
          <w:kern w:val="0"/>
          <w:sz w:val="36"/>
          <w:szCs w:val="36"/>
        </w:rPr>
        <w:t> </w:t>
      </w:r>
    </w:p>
    <w:p w:rsidR="00C761D4" w:rsidRDefault="00C761D4">
      <w:pPr>
        <w:jc w:val="center"/>
        <w:rPr>
          <w:rFonts w:ascii="方正小标宋简体" w:eastAsia="方正小标宋简体"/>
          <w:b/>
          <w:sz w:val="36"/>
          <w:szCs w:val="36"/>
        </w:rPr>
      </w:pPr>
      <w:r>
        <w:rPr>
          <w:rFonts w:ascii="方正小标宋简体" w:eastAsia="方正小标宋简体" w:hAnsi="方正小标宋简体" w:cs="方正小标宋简体" w:hint="eastAsia"/>
          <w:kern w:val="0"/>
          <w:sz w:val="36"/>
          <w:szCs w:val="36"/>
        </w:rPr>
        <w:t>暨</w:t>
      </w:r>
      <w:r>
        <w:rPr>
          <w:rFonts w:ascii="方正小标宋简体" w:eastAsia="方正小标宋简体" w:hAnsi="方正小标宋简体" w:cs="方正小标宋简体"/>
          <w:kern w:val="0"/>
          <w:sz w:val="36"/>
          <w:szCs w:val="36"/>
        </w:rPr>
        <w:t>2019</w:t>
      </w:r>
      <w:r>
        <w:rPr>
          <w:rFonts w:ascii="方正小标宋简体" w:eastAsia="方正小标宋简体" w:hAnsi="方正小标宋简体" w:cs="方正小标宋简体" w:hint="eastAsia"/>
          <w:kern w:val="0"/>
          <w:sz w:val="36"/>
          <w:szCs w:val="36"/>
        </w:rPr>
        <w:t>年武汉工商学院第三届“黄家湖”杯武术比赛报名表</w:t>
      </w:r>
      <w:r>
        <w:rPr>
          <w:rFonts w:ascii="方正小标宋简体" w:eastAsia="方正小标宋简体" w:hAnsi="方正小标宋简体" w:cs="方正小标宋简体"/>
          <w:kern w:val="0"/>
          <w:sz w:val="36"/>
          <w:szCs w:val="36"/>
        </w:rPr>
        <w:t>(</w:t>
      </w:r>
      <w:r>
        <w:rPr>
          <w:rFonts w:ascii="方正小标宋简体" w:eastAsia="方正小标宋简体" w:hAnsi="方正小标宋简体" w:cs="方正小标宋简体" w:hint="eastAsia"/>
          <w:kern w:val="0"/>
          <w:sz w:val="36"/>
          <w:szCs w:val="36"/>
        </w:rPr>
        <w:t>自选套路</w:t>
      </w:r>
      <w:r>
        <w:rPr>
          <w:rFonts w:ascii="方正小标宋简体" w:eastAsia="方正小标宋简体" w:hAnsi="方正小标宋简体" w:cs="方正小标宋简体"/>
          <w:kern w:val="0"/>
          <w:sz w:val="36"/>
          <w:szCs w:val="36"/>
        </w:rPr>
        <w:t>)</w:t>
      </w:r>
    </w:p>
    <w:p w:rsidR="00C761D4" w:rsidRDefault="00C761D4">
      <w:pPr>
        <w:ind w:firstLineChars="100" w:firstLine="211"/>
        <w:rPr>
          <w:b/>
          <w:szCs w:val="21"/>
        </w:rPr>
      </w:pPr>
      <w:r>
        <w:rPr>
          <w:rFonts w:hint="eastAsia"/>
          <w:b/>
          <w:szCs w:val="21"/>
        </w:rPr>
        <w:t>单位（盖公章）</w:t>
      </w:r>
      <w:r>
        <w:rPr>
          <w:b/>
          <w:szCs w:val="21"/>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3"/>
        <w:gridCol w:w="878"/>
        <w:gridCol w:w="643"/>
        <w:gridCol w:w="370"/>
        <w:gridCol w:w="530"/>
        <w:gridCol w:w="558"/>
        <w:gridCol w:w="703"/>
        <w:gridCol w:w="691"/>
        <w:gridCol w:w="510"/>
        <w:gridCol w:w="567"/>
        <w:gridCol w:w="579"/>
        <w:gridCol w:w="524"/>
        <w:gridCol w:w="607"/>
        <w:gridCol w:w="664"/>
        <w:gridCol w:w="716"/>
        <w:gridCol w:w="717"/>
      </w:tblGrid>
      <w:tr w:rsidR="00C761D4" w:rsidRPr="00C9136B">
        <w:trPr>
          <w:trHeight w:val="1076"/>
        </w:trPr>
        <w:tc>
          <w:tcPr>
            <w:tcW w:w="463" w:type="dxa"/>
            <w:vMerge w:val="restart"/>
            <w:tcBorders>
              <w:top w:val="single" w:sz="12" w:space="0" w:color="auto"/>
              <w:left w:val="single" w:sz="12" w:space="0" w:color="auto"/>
            </w:tcBorders>
            <w:textDirection w:val="tbRlV"/>
            <w:vAlign w:val="center"/>
          </w:tcPr>
          <w:p w:rsidR="00C761D4" w:rsidRPr="00C9136B" w:rsidRDefault="00C761D4">
            <w:pPr>
              <w:ind w:left="113" w:right="113"/>
              <w:jc w:val="center"/>
            </w:pPr>
            <w:r w:rsidRPr="00C9136B">
              <w:rPr>
                <w:rFonts w:hint="eastAsia"/>
              </w:rPr>
              <w:t>编</w:t>
            </w:r>
            <w:r w:rsidRPr="00C9136B">
              <w:t xml:space="preserve">      </w:t>
            </w:r>
            <w:r w:rsidRPr="00C9136B">
              <w:rPr>
                <w:rFonts w:hint="eastAsia"/>
              </w:rPr>
              <w:t>号</w:t>
            </w:r>
          </w:p>
        </w:tc>
        <w:tc>
          <w:tcPr>
            <w:tcW w:w="878" w:type="dxa"/>
            <w:vMerge w:val="restart"/>
            <w:tcBorders>
              <w:top w:val="single" w:sz="12" w:space="0" w:color="auto"/>
            </w:tcBorders>
            <w:vAlign w:val="center"/>
          </w:tcPr>
          <w:p w:rsidR="00C761D4" w:rsidRPr="00C9136B" w:rsidRDefault="00C761D4">
            <w:pPr>
              <w:jc w:val="center"/>
            </w:pPr>
            <w:r w:rsidRPr="00C9136B">
              <w:rPr>
                <w:rFonts w:hint="eastAsia"/>
              </w:rPr>
              <w:t>学号</w:t>
            </w:r>
          </w:p>
        </w:tc>
        <w:tc>
          <w:tcPr>
            <w:tcW w:w="643" w:type="dxa"/>
            <w:vMerge w:val="restart"/>
            <w:tcBorders>
              <w:top w:val="single" w:sz="12" w:space="0" w:color="auto"/>
            </w:tcBorders>
            <w:vAlign w:val="center"/>
          </w:tcPr>
          <w:p w:rsidR="00C761D4" w:rsidRPr="00C9136B" w:rsidRDefault="00C761D4">
            <w:pPr>
              <w:jc w:val="center"/>
            </w:pPr>
            <w:r w:rsidRPr="00C9136B">
              <w:rPr>
                <w:rFonts w:hint="eastAsia"/>
              </w:rPr>
              <w:t>姓名</w:t>
            </w:r>
          </w:p>
        </w:tc>
        <w:tc>
          <w:tcPr>
            <w:tcW w:w="370" w:type="dxa"/>
            <w:vMerge w:val="restart"/>
            <w:tcBorders>
              <w:top w:val="single" w:sz="12" w:space="0" w:color="auto"/>
            </w:tcBorders>
            <w:vAlign w:val="center"/>
          </w:tcPr>
          <w:p w:rsidR="00C761D4" w:rsidRPr="00C9136B" w:rsidRDefault="00C761D4">
            <w:pPr>
              <w:jc w:val="center"/>
            </w:pPr>
          </w:p>
          <w:p w:rsidR="00C761D4" w:rsidRPr="00C9136B" w:rsidRDefault="00C761D4">
            <w:pPr>
              <w:jc w:val="center"/>
            </w:pPr>
            <w:r w:rsidRPr="00C9136B">
              <w:rPr>
                <w:rFonts w:hint="eastAsia"/>
              </w:rPr>
              <w:t>性别</w:t>
            </w:r>
          </w:p>
        </w:tc>
        <w:tc>
          <w:tcPr>
            <w:tcW w:w="530" w:type="dxa"/>
            <w:vMerge w:val="restart"/>
            <w:tcBorders>
              <w:top w:val="single" w:sz="12" w:space="0" w:color="auto"/>
              <w:right w:val="single" w:sz="12" w:space="0" w:color="auto"/>
            </w:tcBorders>
            <w:vAlign w:val="center"/>
          </w:tcPr>
          <w:p w:rsidR="00C761D4" w:rsidRPr="00C9136B" w:rsidRDefault="00C761D4">
            <w:pPr>
              <w:jc w:val="center"/>
            </w:pPr>
            <w:r w:rsidRPr="00C9136B">
              <w:rPr>
                <w:rFonts w:hint="eastAsia"/>
              </w:rPr>
              <w:t>专业</w:t>
            </w:r>
          </w:p>
        </w:tc>
        <w:tc>
          <w:tcPr>
            <w:tcW w:w="6836" w:type="dxa"/>
            <w:gridSpan w:val="11"/>
            <w:tcBorders>
              <w:top w:val="single" w:sz="12" w:space="0" w:color="auto"/>
              <w:left w:val="single" w:sz="12" w:space="0" w:color="auto"/>
              <w:right w:val="single" w:sz="12" w:space="0" w:color="auto"/>
            </w:tcBorders>
            <w:vAlign w:val="center"/>
          </w:tcPr>
          <w:p w:rsidR="00C761D4" w:rsidRPr="00C9136B" w:rsidRDefault="00C761D4">
            <w:pPr>
              <w:jc w:val="center"/>
            </w:pPr>
            <w:r w:rsidRPr="00C9136B">
              <w:rPr>
                <w:rFonts w:hint="eastAsia"/>
              </w:rPr>
              <w:t>参</w:t>
            </w:r>
            <w:r w:rsidRPr="00C9136B">
              <w:t xml:space="preserve">      </w:t>
            </w:r>
            <w:r w:rsidRPr="00C9136B">
              <w:rPr>
                <w:rFonts w:hint="eastAsia"/>
              </w:rPr>
              <w:t>赛</w:t>
            </w:r>
            <w:r w:rsidRPr="00C9136B">
              <w:t xml:space="preserve">      </w:t>
            </w:r>
            <w:r w:rsidRPr="00C9136B">
              <w:rPr>
                <w:rFonts w:hint="eastAsia"/>
              </w:rPr>
              <w:t>项</w:t>
            </w:r>
            <w:r w:rsidRPr="00C9136B">
              <w:t xml:space="preserve">      </w:t>
            </w:r>
            <w:r w:rsidRPr="00C9136B">
              <w:rPr>
                <w:rFonts w:hint="eastAsia"/>
              </w:rPr>
              <w:t>目</w:t>
            </w:r>
          </w:p>
        </w:tc>
      </w:tr>
      <w:tr w:rsidR="00C761D4" w:rsidRPr="00C9136B">
        <w:trPr>
          <w:trHeight w:val="587"/>
        </w:trPr>
        <w:tc>
          <w:tcPr>
            <w:tcW w:w="463" w:type="dxa"/>
            <w:vMerge/>
            <w:tcBorders>
              <w:left w:val="single" w:sz="12" w:space="0" w:color="auto"/>
            </w:tcBorders>
          </w:tcPr>
          <w:p w:rsidR="00C761D4" w:rsidRPr="00C9136B" w:rsidRDefault="00C761D4"/>
        </w:tc>
        <w:tc>
          <w:tcPr>
            <w:tcW w:w="878" w:type="dxa"/>
            <w:vMerge/>
          </w:tcPr>
          <w:p w:rsidR="00C761D4" w:rsidRPr="00C9136B" w:rsidRDefault="00C761D4"/>
        </w:tc>
        <w:tc>
          <w:tcPr>
            <w:tcW w:w="643" w:type="dxa"/>
            <w:vMerge/>
          </w:tcPr>
          <w:p w:rsidR="00C761D4" w:rsidRPr="00C9136B" w:rsidRDefault="00C761D4"/>
        </w:tc>
        <w:tc>
          <w:tcPr>
            <w:tcW w:w="370" w:type="dxa"/>
            <w:vMerge/>
          </w:tcPr>
          <w:p w:rsidR="00C761D4" w:rsidRPr="00C9136B" w:rsidRDefault="00C761D4"/>
        </w:tc>
        <w:tc>
          <w:tcPr>
            <w:tcW w:w="530" w:type="dxa"/>
            <w:vMerge/>
            <w:tcBorders>
              <w:right w:val="single" w:sz="12" w:space="0" w:color="auto"/>
            </w:tcBorders>
          </w:tcPr>
          <w:p w:rsidR="00C761D4" w:rsidRPr="00C9136B" w:rsidRDefault="00C761D4"/>
        </w:tc>
        <w:tc>
          <w:tcPr>
            <w:tcW w:w="558" w:type="dxa"/>
            <w:vMerge w:val="restart"/>
            <w:tcBorders>
              <w:top w:val="single" w:sz="12" w:space="0" w:color="auto"/>
              <w:left w:val="single" w:sz="12" w:space="0" w:color="auto"/>
              <w:right w:val="single" w:sz="12" w:space="0" w:color="auto"/>
            </w:tcBorders>
            <w:vAlign w:val="center"/>
          </w:tcPr>
          <w:p w:rsidR="00C761D4" w:rsidRPr="00C9136B" w:rsidRDefault="00C761D4">
            <w:pPr>
              <w:jc w:val="center"/>
            </w:pPr>
            <w:r w:rsidRPr="00C9136B">
              <w:rPr>
                <w:rFonts w:hint="eastAsia"/>
              </w:rPr>
              <w:t>自选拳术</w:t>
            </w:r>
          </w:p>
        </w:tc>
        <w:tc>
          <w:tcPr>
            <w:tcW w:w="703" w:type="dxa"/>
            <w:vMerge w:val="restart"/>
            <w:tcBorders>
              <w:top w:val="single" w:sz="12" w:space="0" w:color="auto"/>
              <w:left w:val="single" w:sz="12" w:space="0" w:color="auto"/>
              <w:right w:val="single" w:sz="12" w:space="0" w:color="auto"/>
            </w:tcBorders>
            <w:vAlign w:val="center"/>
          </w:tcPr>
          <w:p w:rsidR="00C761D4" w:rsidRPr="00C9136B" w:rsidRDefault="00C761D4">
            <w:pPr>
              <w:jc w:val="center"/>
            </w:pPr>
            <w:r w:rsidRPr="00C9136B">
              <w:rPr>
                <w:rFonts w:hint="eastAsia"/>
              </w:rPr>
              <w:t>自选短器械</w:t>
            </w:r>
          </w:p>
        </w:tc>
        <w:tc>
          <w:tcPr>
            <w:tcW w:w="691" w:type="dxa"/>
            <w:vMerge w:val="restart"/>
            <w:tcBorders>
              <w:top w:val="single" w:sz="12" w:space="0" w:color="auto"/>
              <w:left w:val="single" w:sz="12" w:space="0" w:color="auto"/>
              <w:right w:val="single" w:sz="12" w:space="0" w:color="auto"/>
            </w:tcBorders>
            <w:vAlign w:val="center"/>
          </w:tcPr>
          <w:p w:rsidR="00C761D4" w:rsidRPr="00C9136B" w:rsidRDefault="00C761D4">
            <w:pPr>
              <w:jc w:val="center"/>
            </w:pPr>
            <w:r w:rsidRPr="00C9136B">
              <w:rPr>
                <w:rFonts w:hint="eastAsia"/>
              </w:rPr>
              <w:t>自选长器械</w:t>
            </w:r>
          </w:p>
        </w:tc>
        <w:tc>
          <w:tcPr>
            <w:tcW w:w="2787" w:type="dxa"/>
            <w:gridSpan w:val="5"/>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其它拳术</w:t>
            </w:r>
          </w:p>
        </w:tc>
        <w:tc>
          <w:tcPr>
            <w:tcW w:w="2097" w:type="dxa"/>
            <w:gridSpan w:val="3"/>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其它器械</w:t>
            </w:r>
          </w:p>
        </w:tc>
      </w:tr>
      <w:tr w:rsidR="00C761D4" w:rsidRPr="00C9136B">
        <w:trPr>
          <w:trHeight w:val="1024"/>
        </w:trPr>
        <w:tc>
          <w:tcPr>
            <w:tcW w:w="463" w:type="dxa"/>
            <w:vMerge/>
            <w:tcBorders>
              <w:left w:val="single" w:sz="12" w:space="0" w:color="auto"/>
              <w:bottom w:val="single" w:sz="12" w:space="0" w:color="auto"/>
            </w:tcBorders>
          </w:tcPr>
          <w:p w:rsidR="00C761D4" w:rsidRPr="00C9136B" w:rsidRDefault="00C761D4"/>
        </w:tc>
        <w:tc>
          <w:tcPr>
            <w:tcW w:w="878" w:type="dxa"/>
            <w:vMerge/>
            <w:tcBorders>
              <w:bottom w:val="single" w:sz="12" w:space="0" w:color="auto"/>
            </w:tcBorders>
          </w:tcPr>
          <w:p w:rsidR="00C761D4" w:rsidRPr="00C9136B" w:rsidRDefault="00C761D4"/>
        </w:tc>
        <w:tc>
          <w:tcPr>
            <w:tcW w:w="643" w:type="dxa"/>
            <w:vMerge/>
            <w:tcBorders>
              <w:bottom w:val="single" w:sz="12" w:space="0" w:color="auto"/>
            </w:tcBorders>
          </w:tcPr>
          <w:p w:rsidR="00C761D4" w:rsidRPr="00C9136B" w:rsidRDefault="00C761D4"/>
        </w:tc>
        <w:tc>
          <w:tcPr>
            <w:tcW w:w="370" w:type="dxa"/>
            <w:vMerge/>
            <w:tcBorders>
              <w:bottom w:val="single" w:sz="12" w:space="0" w:color="auto"/>
            </w:tcBorders>
          </w:tcPr>
          <w:p w:rsidR="00C761D4" w:rsidRPr="00C9136B" w:rsidRDefault="00C761D4"/>
        </w:tc>
        <w:tc>
          <w:tcPr>
            <w:tcW w:w="530" w:type="dxa"/>
            <w:vMerge/>
            <w:tcBorders>
              <w:bottom w:val="single" w:sz="12" w:space="0" w:color="auto"/>
              <w:right w:val="single" w:sz="12" w:space="0" w:color="auto"/>
            </w:tcBorders>
          </w:tcPr>
          <w:p w:rsidR="00C761D4" w:rsidRPr="00C9136B" w:rsidRDefault="00C761D4"/>
        </w:tc>
        <w:tc>
          <w:tcPr>
            <w:tcW w:w="558" w:type="dxa"/>
            <w:vMerge/>
            <w:tcBorders>
              <w:left w:val="single" w:sz="12" w:space="0" w:color="auto"/>
              <w:bottom w:val="single" w:sz="12" w:space="0" w:color="auto"/>
              <w:right w:val="single" w:sz="12" w:space="0" w:color="auto"/>
            </w:tcBorders>
          </w:tcPr>
          <w:p w:rsidR="00C761D4" w:rsidRPr="00C9136B" w:rsidRDefault="00C761D4"/>
        </w:tc>
        <w:tc>
          <w:tcPr>
            <w:tcW w:w="703" w:type="dxa"/>
            <w:vMerge/>
            <w:tcBorders>
              <w:left w:val="single" w:sz="12" w:space="0" w:color="auto"/>
              <w:bottom w:val="single" w:sz="12" w:space="0" w:color="auto"/>
              <w:right w:val="single" w:sz="12" w:space="0" w:color="auto"/>
            </w:tcBorders>
          </w:tcPr>
          <w:p w:rsidR="00C761D4" w:rsidRPr="00C9136B" w:rsidRDefault="00C761D4"/>
        </w:tc>
        <w:tc>
          <w:tcPr>
            <w:tcW w:w="691" w:type="dxa"/>
            <w:vMerge/>
            <w:tcBorders>
              <w:left w:val="single" w:sz="12" w:space="0" w:color="auto"/>
              <w:bottom w:val="single" w:sz="12" w:space="0" w:color="auto"/>
              <w:right w:val="single" w:sz="12" w:space="0" w:color="auto"/>
            </w:tcBorders>
          </w:tcPr>
          <w:p w:rsidR="00C761D4" w:rsidRPr="00C9136B" w:rsidRDefault="00C761D4"/>
        </w:tc>
        <w:tc>
          <w:tcPr>
            <w:tcW w:w="510" w:type="dxa"/>
            <w:tcBorders>
              <w:top w:val="single" w:sz="12" w:space="0" w:color="auto"/>
              <w:left w:val="single" w:sz="12" w:space="0" w:color="auto"/>
              <w:bottom w:val="single" w:sz="12" w:space="0" w:color="auto"/>
              <w:right w:val="single" w:sz="6" w:space="0" w:color="auto"/>
            </w:tcBorders>
            <w:vAlign w:val="center"/>
          </w:tcPr>
          <w:p w:rsidR="00C761D4" w:rsidRPr="00C9136B" w:rsidRDefault="00C761D4">
            <w:r w:rsidRPr="00C9136B">
              <w:rPr>
                <w:rFonts w:hint="eastAsia"/>
              </w:rPr>
              <w:t>一类</w:t>
            </w:r>
            <w:r w:rsidRPr="00C9136B">
              <w:t xml:space="preserve">   </w:t>
            </w:r>
          </w:p>
        </w:tc>
        <w:tc>
          <w:tcPr>
            <w:tcW w:w="567" w:type="dxa"/>
            <w:tcBorders>
              <w:top w:val="single" w:sz="12" w:space="0" w:color="auto"/>
              <w:left w:val="single" w:sz="6" w:space="0" w:color="auto"/>
              <w:bottom w:val="single" w:sz="12" w:space="0" w:color="auto"/>
              <w:right w:val="single" w:sz="6" w:space="0" w:color="auto"/>
            </w:tcBorders>
            <w:vAlign w:val="center"/>
          </w:tcPr>
          <w:p w:rsidR="00C761D4" w:rsidRPr="00C9136B" w:rsidRDefault="00C761D4">
            <w:r w:rsidRPr="00C9136B">
              <w:rPr>
                <w:rFonts w:hint="eastAsia"/>
              </w:rPr>
              <w:t>二类</w:t>
            </w:r>
          </w:p>
        </w:tc>
        <w:tc>
          <w:tcPr>
            <w:tcW w:w="579" w:type="dxa"/>
            <w:tcBorders>
              <w:top w:val="single" w:sz="12" w:space="0" w:color="auto"/>
              <w:left w:val="single" w:sz="6" w:space="0" w:color="auto"/>
              <w:bottom w:val="single" w:sz="12" w:space="0" w:color="auto"/>
              <w:right w:val="single" w:sz="6" w:space="0" w:color="auto"/>
            </w:tcBorders>
            <w:vAlign w:val="center"/>
          </w:tcPr>
          <w:p w:rsidR="00C761D4" w:rsidRPr="00C9136B" w:rsidRDefault="00C761D4">
            <w:pPr>
              <w:jc w:val="center"/>
            </w:pPr>
            <w:r w:rsidRPr="00C9136B">
              <w:rPr>
                <w:rFonts w:hint="eastAsia"/>
              </w:rPr>
              <w:t>三类</w:t>
            </w:r>
          </w:p>
        </w:tc>
        <w:tc>
          <w:tcPr>
            <w:tcW w:w="524" w:type="dxa"/>
            <w:tcBorders>
              <w:top w:val="single" w:sz="12" w:space="0" w:color="auto"/>
              <w:left w:val="single" w:sz="6" w:space="0" w:color="auto"/>
              <w:bottom w:val="single" w:sz="12" w:space="0" w:color="auto"/>
              <w:right w:val="single" w:sz="6" w:space="0" w:color="auto"/>
            </w:tcBorders>
            <w:vAlign w:val="center"/>
          </w:tcPr>
          <w:p w:rsidR="00C761D4" w:rsidRPr="00C9136B" w:rsidRDefault="00C761D4">
            <w:pPr>
              <w:jc w:val="center"/>
            </w:pPr>
            <w:r w:rsidRPr="00C9136B">
              <w:rPr>
                <w:rFonts w:hint="eastAsia"/>
              </w:rPr>
              <w:t>四类</w:t>
            </w:r>
          </w:p>
        </w:tc>
        <w:tc>
          <w:tcPr>
            <w:tcW w:w="607" w:type="dxa"/>
            <w:tcBorders>
              <w:top w:val="single" w:sz="12" w:space="0" w:color="auto"/>
              <w:left w:val="single" w:sz="6" w:space="0" w:color="auto"/>
              <w:bottom w:val="single" w:sz="12" w:space="0" w:color="auto"/>
              <w:right w:val="single" w:sz="12" w:space="0" w:color="auto"/>
            </w:tcBorders>
            <w:vAlign w:val="center"/>
          </w:tcPr>
          <w:p w:rsidR="00C761D4" w:rsidRPr="00C9136B" w:rsidRDefault="00C761D4">
            <w:pPr>
              <w:jc w:val="center"/>
            </w:pPr>
            <w:r w:rsidRPr="00C9136B">
              <w:rPr>
                <w:rFonts w:hint="eastAsia"/>
              </w:rPr>
              <w:t>五类</w:t>
            </w:r>
          </w:p>
        </w:tc>
        <w:tc>
          <w:tcPr>
            <w:tcW w:w="664" w:type="dxa"/>
            <w:tcBorders>
              <w:top w:val="single" w:sz="12" w:space="0" w:color="auto"/>
              <w:left w:val="single" w:sz="12" w:space="0" w:color="auto"/>
              <w:bottom w:val="single" w:sz="12" w:space="0" w:color="auto"/>
            </w:tcBorders>
            <w:vAlign w:val="center"/>
          </w:tcPr>
          <w:p w:rsidR="00C761D4" w:rsidRPr="00C9136B" w:rsidRDefault="00C761D4">
            <w:pPr>
              <w:jc w:val="center"/>
            </w:pPr>
            <w:r w:rsidRPr="00C9136B">
              <w:rPr>
                <w:rFonts w:hint="eastAsia"/>
              </w:rPr>
              <w:t>单器械</w:t>
            </w:r>
          </w:p>
        </w:tc>
        <w:tc>
          <w:tcPr>
            <w:tcW w:w="716" w:type="dxa"/>
            <w:tcBorders>
              <w:top w:val="single" w:sz="12" w:space="0" w:color="auto"/>
              <w:bottom w:val="single" w:sz="12" w:space="0" w:color="auto"/>
            </w:tcBorders>
            <w:vAlign w:val="center"/>
          </w:tcPr>
          <w:p w:rsidR="00C761D4" w:rsidRPr="00C9136B" w:rsidRDefault="00C761D4">
            <w:pPr>
              <w:jc w:val="center"/>
            </w:pPr>
            <w:r w:rsidRPr="00C9136B">
              <w:rPr>
                <w:rFonts w:hint="eastAsia"/>
              </w:rPr>
              <w:t>双器械</w:t>
            </w:r>
          </w:p>
        </w:tc>
        <w:tc>
          <w:tcPr>
            <w:tcW w:w="717" w:type="dxa"/>
            <w:tcBorders>
              <w:top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软器械</w:t>
            </w:r>
          </w:p>
        </w:tc>
      </w:tr>
      <w:tr w:rsidR="00C761D4" w:rsidRPr="00C9136B">
        <w:trPr>
          <w:trHeight w:val="627"/>
        </w:trPr>
        <w:tc>
          <w:tcPr>
            <w:tcW w:w="463" w:type="dxa"/>
            <w:tcBorders>
              <w:top w:val="single" w:sz="12" w:space="0" w:color="auto"/>
              <w:left w:val="single" w:sz="12" w:space="0" w:color="auto"/>
            </w:tcBorders>
          </w:tcPr>
          <w:p w:rsidR="00C761D4" w:rsidRPr="00C9136B" w:rsidRDefault="00C761D4">
            <w:pPr>
              <w:jc w:val="center"/>
            </w:pPr>
            <w:r w:rsidRPr="00C9136B">
              <w:t>1</w:t>
            </w:r>
          </w:p>
        </w:tc>
        <w:tc>
          <w:tcPr>
            <w:tcW w:w="878" w:type="dxa"/>
            <w:tcBorders>
              <w:top w:val="single" w:sz="12" w:space="0" w:color="auto"/>
            </w:tcBorders>
          </w:tcPr>
          <w:p w:rsidR="00C761D4" w:rsidRPr="00C9136B" w:rsidRDefault="00C761D4"/>
        </w:tc>
        <w:tc>
          <w:tcPr>
            <w:tcW w:w="643" w:type="dxa"/>
            <w:tcBorders>
              <w:top w:val="single" w:sz="12" w:space="0" w:color="auto"/>
            </w:tcBorders>
          </w:tcPr>
          <w:p w:rsidR="00C761D4" w:rsidRPr="00C9136B" w:rsidRDefault="00C761D4"/>
        </w:tc>
        <w:tc>
          <w:tcPr>
            <w:tcW w:w="370" w:type="dxa"/>
            <w:tcBorders>
              <w:top w:val="single" w:sz="12" w:space="0" w:color="auto"/>
            </w:tcBorders>
          </w:tcPr>
          <w:p w:rsidR="00C761D4" w:rsidRPr="00C9136B" w:rsidRDefault="00C761D4"/>
        </w:tc>
        <w:tc>
          <w:tcPr>
            <w:tcW w:w="530" w:type="dxa"/>
            <w:tcBorders>
              <w:top w:val="single" w:sz="12" w:space="0" w:color="auto"/>
              <w:right w:val="single" w:sz="12" w:space="0" w:color="auto"/>
            </w:tcBorders>
          </w:tcPr>
          <w:p w:rsidR="00C761D4" w:rsidRPr="00C9136B" w:rsidRDefault="00C761D4"/>
        </w:tc>
        <w:tc>
          <w:tcPr>
            <w:tcW w:w="558" w:type="dxa"/>
            <w:tcBorders>
              <w:top w:val="single" w:sz="12" w:space="0" w:color="auto"/>
              <w:left w:val="single" w:sz="12" w:space="0" w:color="auto"/>
              <w:right w:val="single" w:sz="12" w:space="0" w:color="auto"/>
            </w:tcBorders>
          </w:tcPr>
          <w:p w:rsidR="00C761D4" w:rsidRPr="00C9136B" w:rsidRDefault="00C761D4"/>
        </w:tc>
        <w:tc>
          <w:tcPr>
            <w:tcW w:w="703" w:type="dxa"/>
            <w:tcBorders>
              <w:top w:val="single" w:sz="12" w:space="0" w:color="auto"/>
              <w:left w:val="single" w:sz="12" w:space="0" w:color="auto"/>
              <w:right w:val="single" w:sz="12" w:space="0" w:color="auto"/>
            </w:tcBorders>
          </w:tcPr>
          <w:p w:rsidR="00C761D4" w:rsidRPr="00C9136B" w:rsidRDefault="00C761D4"/>
        </w:tc>
        <w:tc>
          <w:tcPr>
            <w:tcW w:w="691" w:type="dxa"/>
            <w:tcBorders>
              <w:top w:val="single" w:sz="12" w:space="0" w:color="auto"/>
              <w:left w:val="single" w:sz="12" w:space="0" w:color="auto"/>
              <w:right w:val="single" w:sz="12" w:space="0" w:color="auto"/>
            </w:tcBorders>
          </w:tcPr>
          <w:p w:rsidR="00C761D4" w:rsidRPr="00C9136B" w:rsidRDefault="00C761D4"/>
        </w:tc>
        <w:tc>
          <w:tcPr>
            <w:tcW w:w="510" w:type="dxa"/>
            <w:tcBorders>
              <w:top w:val="single" w:sz="12" w:space="0" w:color="auto"/>
              <w:left w:val="single" w:sz="12" w:space="0" w:color="auto"/>
              <w:right w:val="single" w:sz="8" w:space="0" w:color="auto"/>
            </w:tcBorders>
          </w:tcPr>
          <w:p w:rsidR="00C761D4" w:rsidRPr="00C9136B" w:rsidRDefault="00C761D4"/>
        </w:tc>
        <w:tc>
          <w:tcPr>
            <w:tcW w:w="567" w:type="dxa"/>
            <w:tcBorders>
              <w:top w:val="single" w:sz="12" w:space="0" w:color="auto"/>
              <w:left w:val="single" w:sz="8" w:space="0" w:color="auto"/>
              <w:right w:val="single" w:sz="8" w:space="0" w:color="auto"/>
            </w:tcBorders>
          </w:tcPr>
          <w:p w:rsidR="00C761D4" w:rsidRPr="00C9136B" w:rsidRDefault="00C761D4"/>
        </w:tc>
        <w:tc>
          <w:tcPr>
            <w:tcW w:w="579" w:type="dxa"/>
            <w:tcBorders>
              <w:top w:val="single" w:sz="12" w:space="0" w:color="auto"/>
              <w:left w:val="single" w:sz="8" w:space="0" w:color="auto"/>
              <w:right w:val="single" w:sz="8" w:space="0" w:color="auto"/>
            </w:tcBorders>
          </w:tcPr>
          <w:p w:rsidR="00C761D4" w:rsidRPr="00C9136B" w:rsidRDefault="00C761D4"/>
        </w:tc>
        <w:tc>
          <w:tcPr>
            <w:tcW w:w="524" w:type="dxa"/>
            <w:tcBorders>
              <w:top w:val="single" w:sz="12" w:space="0" w:color="auto"/>
              <w:left w:val="single" w:sz="8" w:space="0" w:color="auto"/>
              <w:right w:val="single" w:sz="8" w:space="0" w:color="auto"/>
            </w:tcBorders>
          </w:tcPr>
          <w:p w:rsidR="00C761D4" w:rsidRPr="00C9136B" w:rsidRDefault="00C761D4"/>
        </w:tc>
        <w:tc>
          <w:tcPr>
            <w:tcW w:w="607" w:type="dxa"/>
            <w:tcBorders>
              <w:top w:val="single" w:sz="12" w:space="0" w:color="auto"/>
              <w:left w:val="single" w:sz="8" w:space="0" w:color="auto"/>
              <w:right w:val="single" w:sz="12" w:space="0" w:color="auto"/>
            </w:tcBorders>
          </w:tcPr>
          <w:p w:rsidR="00C761D4" w:rsidRPr="00C9136B" w:rsidRDefault="00C761D4"/>
        </w:tc>
        <w:tc>
          <w:tcPr>
            <w:tcW w:w="664" w:type="dxa"/>
            <w:tcBorders>
              <w:top w:val="single" w:sz="12" w:space="0" w:color="auto"/>
              <w:left w:val="single" w:sz="12" w:space="0" w:color="auto"/>
            </w:tcBorders>
          </w:tcPr>
          <w:p w:rsidR="00C761D4" w:rsidRPr="00C9136B" w:rsidRDefault="00C761D4"/>
        </w:tc>
        <w:tc>
          <w:tcPr>
            <w:tcW w:w="716" w:type="dxa"/>
            <w:tcBorders>
              <w:top w:val="single" w:sz="12" w:space="0" w:color="auto"/>
            </w:tcBorders>
          </w:tcPr>
          <w:p w:rsidR="00C761D4" w:rsidRPr="00C9136B" w:rsidRDefault="00C761D4"/>
        </w:tc>
        <w:tc>
          <w:tcPr>
            <w:tcW w:w="717" w:type="dxa"/>
            <w:tcBorders>
              <w:top w:val="single" w:sz="12" w:space="0" w:color="auto"/>
              <w:right w:val="single" w:sz="12" w:space="0" w:color="auto"/>
            </w:tcBorders>
          </w:tcPr>
          <w:p w:rsidR="00C761D4" w:rsidRPr="00C9136B" w:rsidRDefault="00C761D4"/>
        </w:tc>
      </w:tr>
      <w:tr w:rsidR="00C761D4" w:rsidRPr="00C9136B">
        <w:trPr>
          <w:trHeight w:val="526"/>
        </w:trPr>
        <w:tc>
          <w:tcPr>
            <w:tcW w:w="463" w:type="dxa"/>
            <w:tcBorders>
              <w:left w:val="single" w:sz="12" w:space="0" w:color="auto"/>
            </w:tcBorders>
          </w:tcPr>
          <w:p w:rsidR="00C761D4" w:rsidRPr="00C9136B" w:rsidRDefault="00C761D4">
            <w:pPr>
              <w:jc w:val="center"/>
            </w:pPr>
            <w:r w:rsidRPr="00C9136B">
              <w:t>2</w:t>
            </w:r>
          </w:p>
        </w:tc>
        <w:tc>
          <w:tcPr>
            <w:tcW w:w="878" w:type="dxa"/>
          </w:tcPr>
          <w:p w:rsidR="00C761D4" w:rsidRPr="00C9136B" w:rsidRDefault="00C761D4"/>
        </w:tc>
        <w:tc>
          <w:tcPr>
            <w:tcW w:w="643" w:type="dxa"/>
          </w:tcPr>
          <w:p w:rsidR="00C761D4" w:rsidRPr="00C9136B" w:rsidRDefault="00C761D4"/>
        </w:tc>
        <w:tc>
          <w:tcPr>
            <w:tcW w:w="370" w:type="dxa"/>
          </w:tcPr>
          <w:p w:rsidR="00C761D4" w:rsidRPr="00C9136B" w:rsidRDefault="00C761D4"/>
        </w:tc>
        <w:tc>
          <w:tcPr>
            <w:tcW w:w="530" w:type="dxa"/>
            <w:tcBorders>
              <w:right w:val="single" w:sz="12" w:space="0" w:color="auto"/>
            </w:tcBorders>
          </w:tcPr>
          <w:p w:rsidR="00C761D4" w:rsidRPr="00C9136B" w:rsidRDefault="00C761D4"/>
        </w:tc>
        <w:tc>
          <w:tcPr>
            <w:tcW w:w="558" w:type="dxa"/>
            <w:tcBorders>
              <w:left w:val="single" w:sz="12" w:space="0" w:color="auto"/>
              <w:right w:val="single" w:sz="12" w:space="0" w:color="auto"/>
            </w:tcBorders>
          </w:tcPr>
          <w:p w:rsidR="00C761D4" w:rsidRPr="00C9136B" w:rsidRDefault="00C761D4"/>
        </w:tc>
        <w:tc>
          <w:tcPr>
            <w:tcW w:w="703" w:type="dxa"/>
            <w:tcBorders>
              <w:left w:val="single" w:sz="12" w:space="0" w:color="auto"/>
              <w:right w:val="single" w:sz="12" w:space="0" w:color="auto"/>
            </w:tcBorders>
          </w:tcPr>
          <w:p w:rsidR="00C761D4" w:rsidRPr="00C9136B" w:rsidRDefault="00C761D4"/>
        </w:tc>
        <w:tc>
          <w:tcPr>
            <w:tcW w:w="691" w:type="dxa"/>
            <w:tcBorders>
              <w:left w:val="single" w:sz="12" w:space="0" w:color="auto"/>
              <w:right w:val="single" w:sz="12" w:space="0" w:color="auto"/>
            </w:tcBorders>
          </w:tcPr>
          <w:p w:rsidR="00C761D4" w:rsidRPr="00C9136B" w:rsidRDefault="00C761D4"/>
        </w:tc>
        <w:tc>
          <w:tcPr>
            <w:tcW w:w="510" w:type="dxa"/>
            <w:tcBorders>
              <w:left w:val="single" w:sz="12" w:space="0" w:color="auto"/>
              <w:right w:val="single" w:sz="8" w:space="0" w:color="auto"/>
            </w:tcBorders>
          </w:tcPr>
          <w:p w:rsidR="00C761D4" w:rsidRPr="00C9136B" w:rsidRDefault="00C761D4"/>
        </w:tc>
        <w:tc>
          <w:tcPr>
            <w:tcW w:w="567" w:type="dxa"/>
            <w:tcBorders>
              <w:left w:val="single" w:sz="8" w:space="0" w:color="auto"/>
              <w:right w:val="single" w:sz="8" w:space="0" w:color="auto"/>
            </w:tcBorders>
          </w:tcPr>
          <w:p w:rsidR="00C761D4" w:rsidRPr="00C9136B" w:rsidRDefault="00C761D4"/>
        </w:tc>
        <w:tc>
          <w:tcPr>
            <w:tcW w:w="579" w:type="dxa"/>
            <w:tcBorders>
              <w:left w:val="single" w:sz="8" w:space="0" w:color="auto"/>
              <w:right w:val="single" w:sz="8" w:space="0" w:color="auto"/>
            </w:tcBorders>
          </w:tcPr>
          <w:p w:rsidR="00C761D4" w:rsidRPr="00C9136B" w:rsidRDefault="00C761D4"/>
        </w:tc>
        <w:tc>
          <w:tcPr>
            <w:tcW w:w="524" w:type="dxa"/>
            <w:tcBorders>
              <w:left w:val="single" w:sz="8" w:space="0" w:color="auto"/>
              <w:right w:val="single" w:sz="8" w:space="0" w:color="auto"/>
            </w:tcBorders>
          </w:tcPr>
          <w:p w:rsidR="00C761D4" w:rsidRPr="00C9136B" w:rsidRDefault="00C761D4"/>
        </w:tc>
        <w:tc>
          <w:tcPr>
            <w:tcW w:w="607" w:type="dxa"/>
            <w:tcBorders>
              <w:left w:val="single" w:sz="8" w:space="0" w:color="auto"/>
              <w:right w:val="single" w:sz="12" w:space="0" w:color="auto"/>
            </w:tcBorders>
          </w:tcPr>
          <w:p w:rsidR="00C761D4" w:rsidRPr="00C9136B" w:rsidRDefault="00C761D4"/>
        </w:tc>
        <w:tc>
          <w:tcPr>
            <w:tcW w:w="664" w:type="dxa"/>
            <w:tcBorders>
              <w:left w:val="single" w:sz="12" w:space="0" w:color="auto"/>
            </w:tcBorders>
          </w:tcPr>
          <w:p w:rsidR="00C761D4" w:rsidRPr="00C9136B" w:rsidRDefault="00C761D4"/>
        </w:tc>
        <w:tc>
          <w:tcPr>
            <w:tcW w:w="716" w:type="dxa"/>
          </w:tcPr>
          <w:p w:rsidR="00C761D4" w:rsidRPr="00C9136B" w:rsidRDefault="00C761D4"/>
        </w:tc>
        <w:tc>
          <w:tcPr>
            <w:tcW w:w="717" w:type="dxa"/>
            <w:tcBorders>
              <w:right w:val="single" w:sz="12" w:space="0" w:color="auto"/>
            </w:tcBorders>
          </w:tcPr>
          <w:p w:rsidR="00C761D4" w:rsidRPr="00C9136B" w:rsidRDefault="00C761D4"/>
        </w:tc>
      </w:tr>
      <w:tr w:rsidR="00C761D4" w:rsidRPr="00C9136B">
        <w:trPr>
          <w:trHeight w:val="526"/>
        </w:trPr>
        <w:tc>
          <w:tcPr>
            <w:tcW w:w="463" w:type="dxa"/>
            <w:tcBorders>
              <w:left w:val="single" w:sz="12" w:space="0" w:color="auto"/>
            </w:tcBorders>
          </w:tcPr>
          <w:p w:rsidR="00C761D4" w:rsidRPr="00C9136B" w:rsidRDefault="00C761D4">
            <w:pPr>
              <w:jc w:val="center"/>
            </w:pPr>
            <w:r w:rsidRPr="00C9136B">
              <w:t>3</w:t>
            </w:r>
          </w:p>
        </w:tc>
        <w:tc>
          <w:tcPr>
            <w:tcW w:w="878" w:type="dxa"/>
          </w:tcPr>
          <w:p w:rsidR="00C761D4" w:rsidRPr="00C9136B" w:rsidRDefault="00C761D4"/>
        </w:tc>
        <w:tc>
          <w:tcPr>
            <w:tcW w:w="643" w:type="dxa"/>
          </w:tcPr>
          <w:p w:rsidR="00C761D4" w:rsidRPr="00C9136B" w:rsidRDefault="00C761D4"/>
        </w:tc>
        <w:tc>
          <w:tcPr>
            <w:tcW w:w="370" w:type="dxa"/>
          </w:tcPr>
          <w:p w:rsidR="00C761D4" w:rsidRPr="00C9136B" w:rsidRDefault="00C761D4"/>
        </w:tc>
        <w:tc>
          <w:tcPr>
            <w:tcW w:w="530" w:type="dxa"/>
            <w:tcBorders>
              <w:right w:val="single" w:sz="12" w:space="0" w:color="auto"/>
            </w:tcBorders>
          </w:tcPr>
          <w:p w:rsidR="00C761D4" w:rsidRPr="00C9136B" w:rsidRDefault="00C761D4"/>
        </w:tc>
        <w:tc>
          <w:tcPr>
            <w:tcW w:w="558" w:type="dxa"/>
            <w:tcBorders>
              <w:left w:val="single" w:sz="12" w:space="0" w:color="auto"/>
              <w:right w:val="single" w:sz="12" w:space="0" w:color="auto"/>
            </w:tcBorders>
          </w:tcPr>
          <w:p w:rsidR="00C761D4" w:rsidRPr="00C9136B" w:rsidRDefault="00C761D4"/>
        </w:tc>
        <w:tc>
          <w:tcPr>
            <w:tcW w:w="703" w:type="dxa"/>
            <w:tcBorders>
              <w:left w:val="single" w:sz="12" w:space="0" w:color="auto"/>
              <w:right w:val="single" w:sz="12" w:space="0" w:color="auto"/>
            </w:tcBorders>
          </w:tcPr>
          <w:p w:rsidR="00C761D4" w:rsidRPr="00C9136B" w:rsidRDefault="00C761D4"/>
        </w:tc>
        <w:tc>
          <w:tcPr>
            <w:tcW w:w="691" w:type="dxa"/>
            <w:tcBorders>
              <w:left w:val="single" w:sz="12" w:space="0" w:color="auto"/>
              <w:right w:val="single" w:sz="12" w:space="0" w:color="auto"/>
            </w:tcBorders>
          </w:tcPr>
          <w:p w:rsidR="00C761D4" w:rsidRPr="00C9136B" w:rsidRDefault="00C761D4"/>
        </w:tc>
        <w:tc>
          <w:tcPr>
            <w:tcW w:w="510" w:type="dxa"/>
            <w:tcBorders>
              <w:left w:val="single" w:sz="12" w:space="0" w:color="auto"/>
              <w:right w:val="single" w:sz="8" w:space="0" w:color="auto"/>
            </w:tcBorders>
          </w:tcPr>
          <w:p w:rsidR="00C761D4" w:rsidRPr="00C9136B" w:rsidRDefault="00C761D4"/>
        </w:tc>
        <w:tc>
          <w:tcPr>
            <w:tcW w:w="567" w:type="dxa"/>
            <w:tcBorders>
              <w:left w:val="single" w:sz="8" w:space="0" w:color="auto"/>
              <w:right w:val="single" w:sz="8" w:space="0" w:color="auto"/>
            </w:tcBorders>
          </w:tcPr>
          <w:p w:rsidR="00C761D4" w:rsidRPr="00C9136B" w:rsidRDefault="00C761D4"/>
        </w:tc>
        <w:tc>
          <w:tcPr>
            <w:tcW w:w="579" w:type="dxa"/>
            <w:tcBorders>
              <w:left w:val="single" w:sz="8" w:space="0" w:color="auto"/>
              <w:right w:val="single" w:sz="8" w:space="0" w:color="auto"/>
            </w:tcBorders>
          </w:tcPr>
          <w:p w:rsidR="00C761D4" w:rsidRPr="00C9136B" w:rsidRDefault="00C761D4"/>
        </w:tc>
        <w:tc>
          <w:tcPr>
            <w:tcW w:w="524" w:type="dxa"/>
            <w:tcBorders>
              <w:left w:val="single" w:sz="8" w:space="0" w:color="auto"/>
              <w:right w:val="single" w:sz="8" w:space="0" w:color="auto"/>
            </w:tcBorders>
          </w:tcPr>
          <w:p w:rsidR="00C761D4" w:rsidRPr="00C9136B" w:rsidRDefault="00C761D4"/>
        </w:tc>
        <w:tc>
          <w:tcPr>
            <w:tcW w:w="607" w:type="dxa"/>
            <w:tcBorders>
              <w:left w:val="single" w:sz="8" w:space="0" w:color="auto"/>
              <w:right w:val="single" w:sz="12" w:space="0" w:color="auto"/>
            </w:tcBorders>
          </w:tcPr>
          <w:p w:rsidR="00C761D4" w:rsidRPr="00C9136B" w:rsidRDefault="00C761D4"/>
        </w:tc>
        <w:tc>
          <w:tcPr>
            <w:tcW w:w="664" w:type="dxa"/>
            <w:tcBorders>
              <w:left w:val="single" w:sz="12" w:space="0" w:color="auto"/>
            </w:tcBorders>
          </w:tcPr>
          <w:p w:rsidR="00C761D4" w:rsidRPr="00C9136B" w:rsidRDefault="00C761D4"/>
        </w:tc>
        <w:tc>
          <w:tcPr>
            <w:tcW w:w="716" w:type="dxa"/>
          </w:tcPr>
          <w:p w:rsidR="00C761D4" w:rsidRPr="00C9136B" w:rsidRDefault="00C761D4"/>
        </w:tc>
        <w:tc>
          <w:tcPr>
            <w:tcW w:w="717" w:type="dxa"/>
            <w:tcBorders>
              <w:right w:val="single" w:sz="12" w:space="0" w:color="auto"/>
            </w:tcBorders>
          </w:tcPr>
          <w:p w:rsidR="00C761D4" w:rsidRPr="00C9136B" w:rsidRDefault="00C761D4"/>
        </w:tc>
      </w:tr>
      <w:tr w:rsidR="00C761D4" w:rsidRPr="00C9136B">
        <w:trPr>
          <w:trHeight w:val="526"/>
        </w:trPr>
        <w:tc>
          <w:tcPr>
            <w:tcW w:w="463" w:type="dxa"/>
            <w:tcBorders>
              <w:left w:val="single" w:sz="12" w:space="0" w:color="auto"/>
            </w:tcBorders>
          </w:tcPr>
          <w:p w:rsidR="00C761D4" w:rsidRPr="00C9136B" w:rsidRDefault="00C761D4">
            <w:pPr>
              <w:jc w:val="center"/>
            </w:pPr>
            <w:r w:rsidRPr="00C9136B">
              <w:t>4</w:t>
            </w:r>
          </w:p>
        </w:tc>
        <w:tc>
          <w:tcPr>
            <w:tcW w:w="878" w:type="dxa"/>
          </w:tcPr>
          <w:p w:rsidR="00C761D4" w:rsidRPr="00C9136B" w:rsidRDefault="00C761D4"/>
        </w:tc>
        <w:tc>
          <w:tcPr>
            <w:tcW w:w="643" w:type="dxa"/>
          </w:tcPr>
          <w:p w:rsidR="00C761D4" w:rsidRPr="00C9136B" w:rsidRDefault="00C761D4"/>
        </w:tc>
        <w:tc>
          <w:tcPr>
            <w:tcW w:w="370" w:type="dxa"/>
          </w:tcPr>
          <w:p w:rsidR="00C761D4" w:rsidRPr="00C9136B" w:rsidRDefault="00C761D4"/>
        </w:tc>
        <w:tc>
          <w:tcPr>
            <w:tcW w:w="530" w:type="dxa"/>
            <w:tcBorders>
              <w:right w:val="single" w:sz="12" w:space="0" w:color="auto"/>
            </w:tcBorders>
          </w:tcPr>
          <w:p w:rsidR="00C761D4" w:rsidRPr="00C9136B" w:rsidRDefault="00C761D4"/>
        </w:tc>
        <w:tc>
          <w:tcPr>
            <w:tcW w:w="558" w:type="dxa"/>
            <w:tcBorders>
              <w:left w:val="single" w:sz="12" w:space="0" w:color="auto"/>
              <w:right w:val="single" w:sz="12" w:space="0" w:color="auto"/>
            </w:tcBorders>
          </w:tcPr>
          <w:p w:rsidR="00C761D4" w:rsidRPr="00C9136B" w:rsidRDefault="00C761D4"/>
        </w:tc>
        <w:tc>
          <w:tcPr>
            <w:tcW w:w="703" w:type="dxa"/>
            <w:tcBorders>
              <w:left w:val="single" w:sz="12" w:space="0" w:color="auto"/>
              <w:right w:val="single" w:sz="12" w:space="0" w:color="auto"/>
            </w:tcBorders>
          </w:tcPr>
          <w:p w:rsidR="00C761D4" w:rsidRPr="00C9136B" w:rsidRDefault="00C761D4"/>
        </w:tc>
        <w:tc>
          <w:tcPr>
            <w:tcW w:w="691" w:type="dxa"/>
            <w:tcBorders>
              <w:left w:val="single" w:sz="12" w:space="0" w:color="auto"/>
              <w:right w:val="single" w:sz="12" w:space="0" w:color="auto"/>
            </w:tcBorders>
          </w:tcPr>
          <w:p w:rsidR="00C761D4" w:rsidRPr="00C9136B" w:rsidRDefault="00C761D4"/>
        </w:tc>
        <w:tc>
          <w:tcPr>
            <w:tcW w:w="510" w:type="dxa"/>
            <w:tcBorders>
              <w:left w:val="single" w:sz="12" w:space="0" w:color="auto"/>
              <w:right w:val="single" w:sz="8" w:space="0" w:color="auto"/>
            </w:tcBorders>
          </w:tcPr>
          <w:p w:rsidR="00C761D4" w:rsidRPr="00C9136B" w:rsidRDefault="00C761D4"/>
        </w:tc>
        <w:tc>
          <w:tcPr>
            <w:tcW w:w="567" w:type="dxa"/>
            <w:tcBorders>
              <w:left w:val="single" w:sz="8" w:space="0" w:color="auto"/>
              <w:right w:val="single" w:sz="8" w:space="0" w:color="auto"/>
            </w:tcBorders>
          </w:tcPr>
          <w:p w:rsidR="00C761D4" w:rsidRPr="00C9136B" w:rsidRDefault="00C761D4"/>
        </w:tc>
        <w:tc>
          <w:tcPr>
            <w:tcW w:w="579" w:type="dxa"/>
            <w:tcBorders>
              <w:left w:val="single" w:sz="8" w:space="0" w:color="auto"/>
              <w:right w:val="single" w:sz="8" w:space="0" w:color="auto"/>
            </w:tcBorders>
          </w:tcPr>
          <w:p w:rsidR="00C761D4" w:rsidRPr="00C9136B" w:rsidRDefault="00C761D4"/>
        </w:tc>
        <w:tc>
          <w:tcPr>
            <w:tcW w:w="524" w:type="dxa"/>
            <w:tcBorders>
              <w:left w:val="single" w:sz="8" w:space="0" w:color="auto"/>
              <w:right w:val="single" w:sz="8" w:space="0" w:color="auto"/>
            </w:tcBorders>
          </w:tcPr>
          <w:p w:rsidR="00C761D4" w:rsidRPr="00C9136B" w:rsidRDefault="00C761D4"/>
        </w:tc>
        <w:tc>
          <w:tcPr>
            <w:tcW w:w="607" w:type="dxa"/>
            <w:tcBorders>
              <w:left w:val="single" w:sz="8" w:space="0" w:color="auto"/>
              <w:right w:val="single" w:sz="12" w:space="0" w:color="auto"/>
            </w:tcBorders>
          </w:tcPr>
          <w:p w:rsidR="00C761D4" w:rsidRPr="00C9136B" w:rsidRDefault="00C761D4"/>
        </w:tc>
        <w:tc>
          <w:tcPr>
            <w:tcW w:w="664" w:type="dxa"/>
            <w:tcBorders>
              <w:left w:val="single" w:sz="12" w:space="0" w:color="auto"/>
            </w:tcBorders>
          </w:tcPr>
          <w:p w:rsidR="00C761D4" w:rsidRPr="00C9136B" w:rsidRDefault="00C761D4"/>
        </w:tc>
        <w:tc>
          <w:tcPr>
            <w:tcW w:w="716" w:type="dxa"/>
          </w:tcPr>
          <w:p w:rsidR="00C761D4" w:rsidRPr="00C9136B" w:rsidRDefault="00C761D4"/>
        </w:tc>
        <w:tc>
          <w:tcPr>
            <w:tcW w:w="717" w:type="dxa"/>
            <w:tcBorders>
              <w:right w:val="single" w:sz="12" w:space="0" w:color="auto"/>
            </w:tcBorders>
          </w:tcPr>
          <w:p w:rsidR="00C761D4" w:rsidRPr="00C9136B" w:rsidRDefault="00C761D4"/>
        </w:tc>
      </w:tr>
      <w:tr w:rsidR="00C761D4" w:rsidRPr="00C9136B">
        <w:trPr>
          <w:trHeight w:val="526"/>
        </w:trPr>
        <w:tc>
          <w:tcPr>
            <w:tcW w:w="463" w:type="dxa"/>
            <w:tcBorders>
              <w:left w:val="single" w:sz="12" w:space="0" w:color="auto"/>
            </w:tcBorders>
          </w:tcPr>
          <w:p w:rsidR="00C761D4" w:rsidRPr="00C9136B" w:rsidRDefault="00C761D4">
            <w:pPr>
              <w:jc w:val="center"/>
            </w:pPr>
            <w:r w:rsidRPr="00C9136B">
              <w:t>5</w:t>
            </w:r>
          </w:p>
        </w:tc>
        <w:tc>
          <w:tcPr>
            <w:tcW w:w="878" w:type="dxa"/>
          </w:tcPr>
          <w:p w:rsidR="00C761D4" w:rsidRPr="00C9136B" w:rsidRDefault="00C761D4"/>
        </w:tc>
        <w:tc>
          <w:tcPr>
            <w:tcW w:w="643" w:type="dxa"/>
          </w:tcPr>
          <w:p w:rsidR="00C761D4" w:rsidRPr="00C9136B" w:rsidRDefault="00C761D4"/>
        </w:tc>
        <w:tc>
          <w:tcPr>
            <w:tcW w:w="370" w:type="dxa"/>
          </w:tcPr>
          <w:p w:rsidR="00C761D4" w:rsidRPr="00C9136B" w:rsidRDefault="00C761D4"/>
        </w:tc>
        <w:tc>
          <w:tcPr>
            <w:tcW w:w="530" w:type="dxa"/>
            <w:tcBorders>
              <w:right w:val="single" w:sz="12" w:space="0" w:color="auto"/>
            </w:tcBorders>
          </w:tcPr>
          <w:p w:rsidR="00C761D4" w:rsidRPr="00C9136B" w:rsidRDefault="00C761D4"/>
        </w:tc>
        <w:tc>
          <w:tcPr>
            <w:tcW w:w="558" w:type="dxa"/>
            <w:tcBorders>
              <w:left w:val="single" w:sz="12" w:space="0" w:color="auto"/>
              <w:right w:val="single" w:sz="12" w:space="0" w:color="auto"/>
            </w:tcBorders>
          </w:tcPr>
          <w:p w:rsidR="00C761D4" w:rsidRPr="00C9136B" w:rsidRDefault="00C761D4"/>
        </w:tc>
        <w:tc>
          <w:tcPr>
            <w:tcW w:w="703" w:type="dxa"/>
            <w:tcBorders>
              <w:left w:val="single" w:sz="12" w:space="0" w:color="auto"/>
              <w:right w:val="single" w:sz="12" w:space="0" w:color="auto"/>
            </w:tcBorders>
          </w:tcPr>
          <w:p w:rsidR="00C761D4" w:rsidRPr="00C9136B" w:rsidRDefault="00C761D4"/>
        </w:tc>
        <w:tc>
          <w:tcPr>
            <w:tcW w:w="691" w:type="dxa"/>
            <w:tcBorders>
              <w:left w:val="single" w:sz="12" w:space="0" w:color="auto"/>
              <w:right w:val="single" w:sz="12" w:space="0" w:color="auto"/>
            </w:tcBorders>
          </w:tcPr>
          <w:p w:rsidR="00C761D4" w:rsidRPr="00C9136B" w:rsidRDefault="00C761D4"/>
        </w:tc>
        <w:tc>
          <w:tcPr>
            <w:tcW w:w="510" w:type="dxa"/>
            <w:tcBorders>
              <w:left w:val="single" w:sz="12" w:space="0" w:color="auto"/>
              <w:right w:val="single" w:sz="8" w:space="0" w:color="auto"/>
            </w:tcBorders>
          </w:tcPr>
          <w:p w:rsidR="00C761D4" w:rsidRPr="00C9136B" w:rsidRDefault="00C761D4"/>
        </w:tc>
        <w:tc>
          <w:tcPr>
            <w:tcW w:w="567" w:type="dxa"/>
            <w:tcBorders>
              <w:left w:val="single" w:sz="8" w:space="0" w:color="auto"/>
              <w:right w:val="single" w:sz="8" w:space="0" w:color="auto"/>
            </w:tcBorders>
          </w:tcPr>
          <w:p w:rsidR="00C761D4" w:rsidRPr="00C9136B" w:rsidRDefault="00C761D4"/>
        </w:tc>
        <w:tc>
          <w:tcPr>
            <w:tcW w:w="579" w:type="dxa"/>
            <w:tcBorders>
              <w:left w:val="single" w:sz="8" w:space="0" w:color="auto"/>
              <w:right w:val="single" w:sz="8" w:space="0" w:color="auto"/>
            </w:tcBorders>
          </w:tcPr>
          <w:p w:rsidR="00C761D4" w:rsidRPr="00C9136B" w:rsidRDefault="00C761D4"/>
        </w:tc>
        <w:tc>
          <w:tcPr>
            <w:tcW w:w="524" w:type="dxa"/>
            <w:tcBorders>
              <w:left w:val="single" w:sz="8" w:space="0" w:color="auto"/>
              <w:right w:val="single" w:sz="8" w:space="0" w:color="auto"/>
            </w:tcBorders>
          </w:tcPr>
          <w:p w:rsidR="00C761D4" w:rsidRPr="00C9136B" w:rsidRDefault="00C761D4"/>
        </w:tc>
        <w:tc>
          <w:tcPr>
            <w:tcW w:w="607" w:type="dxa"/>
            <w:tcBorders>
              <w:left w:val="single" w:sz="8" w:space="0" w:color="auto"/>
              <w:right w:val="single" w:sz="12" w:space="0" w:color="auto"/>
            </w:tcBorders>
          </w:tcPr>
          <w:p w:rsidR="00C761D4" w:rsidRPr="00C9136B" w:rsidRDefault="00C761D4"/>
        </w:tc>
        <w:tc>
          <w:tcPr>
            <w:tcW w:w="664" w:type="dxa"/>
            <w:tcBorders>
              <w:left w:val="single" w:sz="12" w:space="0" w:color="auto"/>
            </w:tcBorders>
          </w:tcPr>
          <w:p w:rsidR="00C761D4" w:rsidRPr="00C9136B" w:rsidRDefault="00C761D4"/>
        </w:tc>
        <w:tc>
          <w:tcPr>
            <w:tcW w:w="716" w:type="dxa"/>
          </w:tcPr>
          <w:p w:rsidR="00C761D4" w:rsidRPr="00C9136B" w:rsidRDefault="00C761D4"/>
        </w:tc>
        <w:tc>
          <w:tcPr>
            <w:tcW w:w="717" w:type="dxa"/>
            <w:tcBorders>
              <w:right w:val="single" w:sz="12" w:space="0" w:color="auto"/>
            </w:tcBorders>
          </w:tcPr>
          <w:p w:rsidR="00C761D4" w:rsidRPr="00C9136B" w:rsidRDefault="00C761D4"/>
        </w:tc>
      </w:tr>
      <w:tr w:rsidR="00C761D4" w:rsidRPr="00C9136B">
        <w:trPr>
          <w:trHeight w:val="627"/>
        </w:trPr>
        <w:tc>
          <w:tcPr>
            <w:tcW w:w="463" w:type="dxa"/>
            <w:tcBorders>
              <w:top w:val="single" w:sz="12" w:space="0" w:color="auto"/>
              <w:left w:val="single" w:sz="12" w:space="0" w:color="auto"/>
            </w:tcBorders>
          </w:tcPr>
          <w:p w:rsidR="00C761D4" w:rsidRPr="00C9136B" w:rsidRDefault="00C761D4">
            <w:pPr>
              <w:jc w:val="center"/>
            </w:pPr>
            <w:r w:rsidRPr="00C9136B">
              <w:t>1</w:t>
            </w:r>
          </w:p>
        </w:tc>
        <w:tc>
          <w:tcPr>
            <w:tcW w:w="878" w:type="dxa"/>
            <w:tcBorders>
              <w:top w:val="single" w:sz="12" w:space="0" w:color="auto"/>
            </w:tcBorders>
          </w:tcPr>
          <w:p w:rsidR="00C761D4" w:rsidRPr="00C9136B" w:rsidRDefault="00C761D4"/>
        </w:tc>
        <w:tc>
          <w:tcPr>
            <w:tcW w:w="643" w:type="dxa"/>
            <w:tcBorders>
              <w:top w:val="single" w:sz="12" w:space="0" w:color="auto"/>
            </w:tcBorders>
          </w:tcPr>
          <w:p w:rsidR="00C761D4" w:rsidRPr="00C9136B" w:rsidRDefault="00C761D4"/>
        </w:tc>
        <w:tc>
          <w:tcPr>
            <w:tcW w:w="370" w:type="dxa"/>
            <w:tcBorders>
              <w:top w:val="single" w:sz="12" w:space="0" w:color="auto"/>
            </w:tcBorders>
          </w:tcPr>
          <w:p w:rsidR="00C761D4" w:rsidRPr="00C9136B" w:rsidRDefault="00C761D4"/>
        </w:tc>
        <w:tc>
          <w:tcPr>
            <w:tcW w:w="530" w:type="dxa"/>
            <w:tcBorders>
              <w:top w:val="single" w:sz="12" w:space="0" w:color="auto"/>
              <w:right w:val="single" w:sz="12" w:space="0" w:color="auto"/>
            </w:tcBorders>
          </w:tcPr>
          <w:p w:rsidR="00C761D4" w:rsidRPr="00C9136B" w:rsidRDefault="00C761D4"/>
        </w:tc>
        <w:tc>
          <w:tcPr>
            <w:tcW w:w="558" w:type="dxa"/>
            <w:tcBorders>
              <w:top w:val="single" w:sz="12" w:space="0" w:color="auto"/>
              <w:left w:val="single" w:sz="12" w:space="0" w:color="auto"/>
              <w:right w:val="single" w:sz="12" w:space="0" w:color="auto"/>
            </w:tcBorders>
          </w:tcPr>
          <w:p w:rsidR="00C761D4" w:rsidRPr="00C9136B" w:rsidRDefault="00C761D4"/>
        </w:tc>
        <w:tc>
          <w:tcPr>
            <w:tcW w:w="703" w:type="dxa"/>
            <w:tcBorders>
              <w:top w:val="single" w:sz="12" w:space="0" w:color="auto"/>
              <w:left w:val="single" w:sz="12" w:space="0" w:color="auto"/>
              <w:right w:val="single" w:sz="12" w:space="0" w:color="auto"/>
            </w:tcBorders>
          </w:tcPr>
          <w:p w:rsidR="00C761D4" w:rsidRPr="00C9136B" w:rsidRDefault="00C761D4"/>
        </w:tc>
        <w:tc>
          <w:tcPr>
            <w:tcW w:w="691" w:type="dxa"/>
            <w:tcBorders>
              <w:top w:val="single" w:sz="12" w:space="0" w:color="auto"/>
              <w:left w:val="single" w:sz="12" w:space="0" w:color="auto"/>
              <w:right w:val="single" w:sz="12" w:space="0" w:color="auto"/>
            </w:tcBorders>
          </w:tcPr>
          <w:p w:rsidR="00C761D4" w:rsidRPr="00C9136B" w:rsidRDefault="00C761D4"/>
        </w:tc>
        <w:tc>
          <w:tcPr>
            <w:tcW w:w="510" w:type="dxa"/>
            <w:tcBorders>
              <w:top w:val="single" w:sz="12" w:space="0" w:color="auto"/>
              <w:left w:val="single" w:sz="12" w:space="0" w:color="auto"/>
            </w:tcBorders>
          </w:tcPr>
          <w:p w:rsidR="00C761D4" w:rsidRPr="00C9136B" w:rsidRDefault="00C761D4"/>
        </w:tc>
        <w:tc>
          <w:tcPr>
            <w:tcW w:w="567" w:type="dxa"/>
            <w:tcBorders>
              <w:top w:val="single" w:sz="12" w:space="0" w:color="auto"/>
            </w:tcBorders>
          </w:tcPr>
          <w:p w:rsidR="00C761D4" w:rsidRPr="00C9136B" w:rsidRDefault="00C761D4"/>
        </w:tc>
        <w:tc>
          <w:tcPr>
            <w:tcW w:w="579" w:type="dxa"/>
            <w:tcBorders>
              <w:top w:val="single" w:sz="12" w:space="0" w:color="auto"/>
            </w:tcBorders>
          </w:tcPr>
          <w:p w:rsidR="00C761D4" w:rsidRPr="00C9136B" w:rsidRDefault="00C761D4"/>
        </w:tc>
        <w:tc>
          <w:tcPr>
            <w:tcW w:w="524" w:type="dxa"/>
            <w:tcBorders>
              <w:top w:val="single" w:sz="12" w:space="0" w:color="auto"/>
            </w:tcBorders>
          </w:tcPr>
          <w:p w:rsidR="00C761D4" w:rsidRPr="00C9136B" w:rsidRDefault="00C761D4"/>
        </w:tc>
        <w:tc>
          <w:tcPr>
            <w:tcW w:w="607" w:type="dxa"/>
            <w:tcBorders>
              <w:top w:val="single" w:sz="12" w:space="0" w:color="auto"/>
              <w:right w:val="single" w:sz="12" w:space="0" w:color="auto"/>
            </w:tcBorders>
          </w:tcPr>
          <w:p w:rsidR="00C761D4" w:rsidRPr="00C9136B" w:rsidRDefault="00C761D4"/>
        </w:tc>
        <w:tc>
          <w:tcPr>
            <w:tcW w:w="664" w:type="dxa"/>
            <w:tcBorders>
              <w:top w:val="single" w:sz="12" w:space="0" w:color="auto"/>
              <w:left w:val="single" w:sz="12" w:space="0" w:color="auto"/>
            </w:tcBorders>
          </w:tcPr>
          <w:p w:rsidR="00C761D4" w:rsidRPr="00C9136B" w:rsidRDefault="00C761D4"/>
        </w:tc>
        <w:tc>
          <w:tcPr>
            <w:tcW w:w="716" w:type="dxa"/>
            <w:tcBorders>
              <w:top w:val="single" w:sz="12" w:space="0" w:color="auto"/>
            </w:tcBorders>
          </w:tcPr>
          <w:p w:rsidR="00C761D4" w:rsidRPr="00C9136B" w:rsidRDefault="00C761D4"/>
        </w:tc>
        <w:tc>
          <w:tcPr>
            <w:tcW w:w="717" w:type="dxa"/>
            <w:tcBorders>
              <w:top w:val="single" w:sz="12" w:space="0" w:color="auto"/>
              <w:right w:val="single" w:sz="12" w:space="0" w:color="auto"/>
            </w:tcBorders>
          </w:tcPr>
          <w:p w:rsidR="00C761D4" w:rsidRPr="00C9136B" w:rsidRDefault="00C761D4"/>
        </w:tc>
      </w:tr>
      <w:tr w:rsidR="00C761D4" w:rsidRPr="00C9136B">
        <w:trPr>
          <w:trHeight w:val="526"/>
        </w:trPr>
        <w:tc>
          <w:tcPr>
            <w:tcW w:w="463" w:type="dxa"/>
            <w:tcBorders>
              <w:left w:val="single" w:sz="12" w:space="0" w:color="auto"/>
            </w:tcBorders>
          </w:tcPr>
          <w:p w:rsidR="00C761D4" w:rsidRPr="00C9136B" w:rsidRDefault="00C761D4">
            <w:pPr>
              <w:jc w:val="center"/>
            </w:pPr>
            <w:r w:rsidRPr="00C9136B">
              <w:t>2</w:t>
            </w:r>
          </w:p>
        </w:tc>
        <w:tc>
          <w:tcPr>
            <w:tcW w:w="878" w:type="dxa"/>
          </w:tcPr>
          <w:p w:rsidR="00C761D4" w:rsidRPr="00C9136B" w:rsidRDefault="00C761D4"/>
        </w:tc>
        <w:tc>
          <w:tcPr>
            <w:tcW w:w="643" w:type="dxa"/>
          </w:tcPr>
          <w:p w:rsidR="00C761D4" w:rsidRPr="00C9136B" w:rsidRDefault="00C761D4"/>
        </w:tc>
        <w:tc>
          <w:tcPr>
            <w:tcW w:w="370" w:type="dxa"/>
          </w:tcPr>
          <w:p w:rsidR="00C761D4" w:rsidRPr="00C9136B" w:rsidRDefault="00C761D4"/>
        </w:tc>
        <w:tc>
          <w:tcPr>
            <w:tcW w:w="530" w:type="dxa"/>
            <w:tcBorders>
              <w:right w:val="single" w:sz="12" w:space="0" w:color="auto"/>
            </w:tcBorders>
          </w:tcPr>
          <w:p w:rsidR="00C761D4" w:rsidRPr="00C9136B" w:rsidRDefault="00C761D4"/>
        </w:tc>
        <w:tc>
          <w:tcPr>
            <w:tcW w:w="558" w:type="dxa"/>
            <w:tcBorders>
              <w:left w:val="single" w:sz="12" w:space="0" w:color="auto"/>
              <w:right w:val="single" w:sz="12" w:space="0" w:color="auto"/>
            </w:tcBorders>
          </w:tcPr>
          <w:p w:rsidR="00C761D4" w:rsidRPr="00C9136B" w:rsidRDefault="00C761D4"/>
        </w:tc>
        <w:tc>
          <w:tcPr>
            <w:tcW w:w="703" w:type="dxa"/>
            <w:tcBorders>
              <w:left w:val="single" w:sz="12" w:space="0" w:color="auto"/>
              <w:right w:val="single" w:sz="12" w:space="0" w:color="auto"/>
            </w:tcBorders>
          </w:tcPr>
          <w:p w:rsidR="00C761D4" w:rsidRPr="00C9136B" w:rsidRDefault="00C761D4"/>
        </w:tc>
        <w:tc>
          <w:tcPr>
            <w:tcW w:w="691" w:type="dxa"/>
            <w:tcBorders>
              <w:left w:val="single" w:sz="12" w:space="0" w:color="auto"/>
              <w:right w:val="single" w:sz="12" w:space="0" w:color="auto"/>
            </w:tcBorders>
          </w:tcPr>
          <w:p w:rsidR="00C761D4" w:rsidRPr="00C9136B" w:rsidRDefault="00C761D4"/>
        </w:tc>
        <w:tc>
          <w:tcPr>
            <w:tcW w:w="510" w:type="dxa"/>
            <w:tcBorders>
              <w:left w:val="single" w:sz="12" w:space="0" w:color="auto"/>
            </w:tcBorders>
          </w:tcPr>
          <w:p w:rsidR="00C761D4" w:rsidRPr="00C9136B" w:rsidRDefault="00C761D4"/>
        </w:tc>
        <w:tc>
          <w:tcPr>
            <w:tcW w:w="567" w:type="dxa"/>
          </w:tcPr>
          <w:p w:rsidR="00C761D4" w:rsidRPr="00C9136B" w:rsidRDefault="00C761D4"/>
        </w:tc>
        <w:tc>
          <w:tcPr>
            <w:tcW w:w="579" w:type="dxa"/>
          </w:tcPr>
          <w:p w:rsidR="00C761D4" w:rsidRPr="00C9136B" w:rsidRDefault="00C761D4"/>
        </w:tc>
        <w:tc>
          <w:tcPr>
            <w:tcW w:w="524" w:type="dxa"/>
          </w:tcPr>
          <w:p w:rsidR="00C761D4" w:rsidRPr="00C9136B" w:rsidRDefault="00C761D4"/>
        </w:tc>
        <w:tc>
          <w:tcPr>
            <w:tcW w:w="607" w:type="dxa"/>
            <w:tcBorders>
              <w:right w:val="single" w:sz="12" w:space="0" w:color="auto"/>
            </w:tcBorders>
          </w:tcPr>
          <w:p w:rsidR="00C761D4" w:rsidRPr="00C9136B" w:rsidRDefault="00C761D4"/>
        </w:tc>
        <w:tc>
          <w:tcPr>
            <w:tcW w:w="664" w:type="dxa"/>
            <w:tcBorders>
              <w:left w:val="single" w:sz="12" w:space="0" w:color="auto"/>
            </w:tcBorders>
          </w:tcPr>
          <w:p w:rsidR="00C761D4" w:rsidRPr="00C9136B" w:rsidRDefault="00C761D4"/>
        </w:tc>
        <w:tc>
          <w:tcPr>
            <w:tcW w:w="716" w:type="dxa"/>
          </w:tcPr>
          <w:p w:rsidR="00C761D4" w:rsidRPr="00C9136B" w:rsidRDefault="00C761D4"/>
        </w:tc>
        <w:tc>
          <w:tcPr>
            <w:tcW w:w="717" w:type="dxa"/>
            <w:tcBorders>
              <w:right w:val="single" w:sz="12" w:space="0" w:color="auto"/>
            </w:tcBorders>
          </w:tcPr>
          <w:p w:rsidR="00C761D4" w:rsidRPr="00C9136B" w:rsidRDefault="00C761D4"/>
        </w:tc>
      </w:tr>
      <w:tr w:rsidR="00C761D4" w:rsidRPr="00C9136B">
        <w:trPr>
          <w:trHeight w:val="526"/>
        </w:trPr>
        <w:tc>
          <w:tcPr>
            <w:tcW w:w="463" w:type="dxa"/>
            <w:tcBorders>
              <w:left w:val="single" w:sz="12" w:space="0" w:color="auto"/>
            </w:tcBorders>
          </w:tcPr>
          <w:p w:rsidR="00C761D4" w:rsidRPr="00C9136B" w:rsidRDefault="00C761D4">
            <w:pPr>
              <w:jc w:val="center"/>
            </w:pPr>
            <w:r w:rsidRPr="00C9136B">
              <w:t>3</w:t>
            </w:r>
          </w:p>
        </w:tc>
        <w:tc>
          <w:tcPr>
            <w:tcW w:w="878" w:type="dxa"/>
          </w:tcPr>
          <w:p w:rsidR="00C761D4" w:rsidRPr="00C9136B" w:rsidRDefault="00C761D4"/>
        </w:tc>
        <w:tc>
          <w:tcPr>
            <w:tcW w:w="643" w:type="dxa"/>
          </w:tcPr>
          <w:p w:rsidR="00C761D4" w:rsidRPr="00C9136B" w:rsidRDefault="00C761D4"/>
        </w:tc>
        <w:tc>
          <w:tcPr>
            <w:tcW w:w="370" w:type="dxa"/>
          </w:tcPr>
          <w:p w:rsidR="00C761D4" w:rsidRPr="00C9136B" w:rsidRDefault="00C761D4"/>
        </w:tc>
        <w:tc>
          <w:tcPr>
            <w:tcW w:w="530" w:type="dxa"/>
            <w:tcBorders>
              <w:right w:val="single" w:sz="12" w:space="0" w:color="auto"/>
            </w:tcBorders>
          </w:tcPr>
          <w:p w:rsidR="00C761D4" w:rsidRPr="00C9136B" w:rsidRDefault="00C761D4"/>
        </w:tc>
        <w:tc>
          <w:tcPr>
            <w:tcW w:w="558" w:type="dxa"/>
            <w:tcBorders>
              <w:left w:val="single" w:sz="12" w:space="0" w:color="auto"/>
              <w:right w:val="single" w:sz="12" w:space="0" w:color="auto"/>
            </w:tcBorders>
          </w:tcPr>
          <w:p w:rsidR="00C761D4" w:rsidRPr="00C9136B" w:rsidRDefault="00C761D4"/>
        </w:tc>
        <w:tc>
          <w:tcPr>
            <w:tcW w:w="703" w:type="dxa"/>
            <w:tcBorders>
              <w:left w:val="single" w:sz="12" w:space="0" w:color="auto"/>
              <w:right w:val="single" w:sz="12" w:space="0" w:color="auto"/>
            </w:tcBorders>
          </w:tcPr>
          <w:p w:rsidR="00C761D4" w:rsidRPr="00C9136B" w:rsidRDefault="00C761D4"/>
        </w:tc>
        <w:tc>
          <w:tcPr>
            <w:tcW w:w="691" w:type="dxa"/>
            <w:tcBorders>
              <w:left w:val="single" w:sz="12" w:space="0" w:color="auto"/>
              <w:right w:val="single" w:sz="12" w:space="0" w:color="auto"/>
            </w:tcBorders>
          </w:tcPr>
          <w:p w:rsidR="00C761D4" w:rsidRPr="00C9136B" w:rsidRDefault="00C761D4"/>
        </w:tc>
        <w:tc>
          <w:tcPr>
            <w:tcW w:w="510" w:type="dxa"/>
            <w:tcBorders>
              <w:left w:val="single" w:sz="12" w:space="0" w:color="auto"/>
            </w:tcBorders>
          </w:tcPr>
          <w:p w:rsidR="00C761D4" w:rsidRPr="00C9136B" w:rsidRDefault="00C761D4"/>
        </w:tc>
        <w:tc>
          <w:tcPr>
            <w:tcW w:w="567" w:type="dxa"/>
          </w:tcPr>
          <w:p w:rsidR="00C761D4" w:rsidRPr="00C9136B" w:rsidRDefault="00C761D4"/>
        </w:tc>
        <w:tc>
          <w:tcPr>
            <w:tcW w:w="579" w:type="dxa"/>
          </w:tcPr>
          <w:p w:rsidR="00C761D4" w:rsidRPr="00C9136B" w:rsidRDefault="00C761D4"/>
        </w:tc>
        <w:tc>
          <w:tcPr>
            <w:tcW w:w="524" w:type="dxa"/>
          </w:tcPr>
          <w:p w:rsidR="00C761D4" w:rsidRPr="00C9136B" w:rsidRDefault="00C761D4"/>
        </w:tc>
        <w:tc>
          <w:tcPr>
            <w:tcW w:w="607" w:type="dxa"/>
            <w:tcBorders>
              <w:right w:val="single" w:sz="12" w:space="0" w:color="auto"/>
            </w:tcBorders>
          </w:tcPr>
          <w:p w:rsidR="00C761D4" w:rsidRPr="00C9136B" w:rsidRDefault="00C761D4"/>
        </w:tc>
        <w:tc>
          <w:tcPr>
            <w:tcW w:w="664" w:type="dxa"/>
            <w:tcBorders>
              <w:left w:val="single" w:sz="12" w:space="0" w:color="auto"/>
            </w:tcBorders>
          </w:tcPr>
          <w:p w:rsidR="00C761D4" w:rsidRPr="00C9136B" w:rsidRDefault="00C761D4"/>
        </w:tc>
        <w:tc>
          <w:tcPr>
            <w:tcW w:w="716" w:type="dxa"/>
          </w:tcPr>
          <w:p w:rsidR="00C761D4" w:rsidRPr="00C9136B" w:rsidRDefault="00C761D4"/>
        </w:tc>
        <w:tc>
          <w:tcPr>
            <w:tcW w:w="717" w:type="dxa"/>
            <w:tcBorders>
              <w:right w:val="single" w:sz="12" w:space="0" w:color="auto"/>
            </w:tcBorders>
          </w:tcPr>
          <w:p w:rsidR="00C761D4" w:rsidRPr="00C9136B" w:rsidRDefault="00C761D4"/>
        </w:tc>
      </w:tr>
      <w:tr w:rsidR="00C761D4" w:rsidRPr="00C9136B">
        <w:trPr>
          <w:trHeight w:val="526"/>
        </w:trPr>
        <w:tc>
          <w:tcPr>
            <w:tcW w:w="463" w:type="dxa"/>
            <w:tcBorders>
              <w:left w:val="single" w:sz="12" w:space="0" w:color="auto"/>
            </w:tcBorders>
          </w:tcPr>
          <w:p w:rsidR="00C761D4" w:rsidRPr="00C9136B" w:rsidRDefault="00C761D4">
            <w:pPr>
              <w:jc w:val="center"/>
            </w:pPr>
            <w:r w:rsidRPr="00C9136B">
              <w:t>4</w:t>
            </w:r>
          </w:p>
        </w:tc>
        <w:tc>
          <w:tcPr>
            <w:tcW w:w="878" w:type="dxa"/>
          </w:tcPr>
          <w:p w:rsidR="00C761D4" w:rsidRPr="00C9136B" w:rsidRDefault="00C761D4"/>
        </w:tc>
        <w:tc>
          <w:tcPr>
            <w:tcW w:w="643" w:type="dxa"/>
          </w:tcPr>
          <w:p w:rsidR="00C761D4" w:rsidRPr="00C9136B" w:rsidRDefault="00C761D4"/>
        </w:tc>
        <w:tc>
          <w:tcPr>
            <w:tcW w:w="370" w:type="dxa"/>
          </w:tcPr>
          <w:p w:rsidR="00C761D4" w:rsidRPr="00C9136B" w:rsidRDefault="00C761D4"/>
        </w:tc>
        <w:tc>
          <w:tcPr>
            <w:tcW w:w="530" w:type="dxa"/>
            <w:tcBorders>
              <w:right w:val="single" w:sz="12" w:space="0" w:color="auto"/>
            </w:tcBorders>
          </w:tcPr>
          <w:p w:rsidR="00C761D4" w:rsidRPr="00C9136B" w:rsidRDefault="00C761D4"/>
        </w:tc>
        <w:tc>
          <w:tcPr>
            <w:tcW w:w="558" w:type="dxa"/>
            <w:tcBorders>
              <w:left w:val="single" w:sz="12" w:space="0" w:color="auto"/>
              <w:right w:val="single" w:sz="12" w:space="0" w:color="auto"/>
            </w:tcBorders>
          </w:tcPr>
          <w:p w:rsidR="00C761D4" w:rsidRPr="00C9136B" w:rsidRDefault="00C761D4"/>
        </w:tc>
        <w:tc>
          <w:tcPr>
            <w:tcW w:w="703" w:type="dxa"/>
            <w:tcBorders>
              <w:left w:val="single" w:sz="12" w:space="0" w:color="auto"/>
              <w:right w:val="single" w:sz="12" w:space="0" w:color="auto"/>
            </w:tcBorders>
          </w:tcPr>
          <w:p w:rsidR="00C761D4" w:rsidRPr="00C9136B" w:rsidRDefault="00C761D4"/>
        </w:tc>
        <w:tc>
          <w:tcPr>
            <w:tcW w:w="691" w:type="dxa"/>
            <w:tcBorders>
              <w:left w:val="single" w:sz="12" w:space="0" w:color="auto"/>
              <w:right w:val="single" w:sz="12" w:space="0" w:color="auto"/>
            </w:tcBorders>
          </w:tcPr>
          <w:p w:rsidR="00C761D4" w:rsidRPr="00C9136B" w:rsidRDefault="00C761D4"/>
        </w:tc>
        <w:tc>
          <w:tcPr>
            <w:tcW w:w="510" w:type="dxa"/>
            <w:tcBorders>
              <w:left w:val="single" w:sz="12" w:space="0" w:color="auto"/>
            </w:tcBorders>
          </w:tcPr>
          <w:p w:rsidR="00C761D4" w:rsidRPr="00C9136B" w:rsidRDefault="00C761D4"/>
        </w:tc>
        <w:tc>
          <w:tcPr>
            <w:tcW w:w="567" w:type="dxa"/>
          </w:tcPr>
          <w:p w:rsidR="00C761D4" w:rsidRPr="00C9136B" w:rsidRDefault="00C761D4"/>
        </w:tc>
        <w:tc>
          <w:tcPr>
            <w:tcW w:w="579" w:type="dxa"/>
          </w:tcPr>
          <w:p w:rsidR="00C761D4" w:rsidRPr="00C9136B" w:rsidRDefault="00C761D4"/>
        </w:tc>
        <w:tc>
          <w:tcPr>
            <w:tcW w:w="524" w:type="dxa"/>
          </w:tcPr>
          <w:p w:rsidR="00C761D4" w:rsidRPr="00C9136B" w:rsidRDefault="00C761D4"/>
        </w:tc>
        <w:tc>
          <w:tcPr>
            <w:tcW w:w="607" w:type="dxa"/>
            <w:tcBorders>
              <w:right w:val="single" w:sz="12" w:space="0" w:color="auto"/>
            </w:tcBorders>
          </w:tcPr>
          <w:p w:rsidR="00C761D4" w:rsidRPr="00C9136B" w:rsidRDefault="00C761D4"/>
        </w:tc>
        <w:tc>
          <w:tcPr>
            <w:tcW w:w="664" w:type="dxa"/>
            <w:tcBorders>
              <w:left w:val="single" w:sz="12" w:space="0" w:color="auto"/>
            </w:tcBorders>
          </w:tcPr>
          <w:p w:rsidR="00C761D4" w:rsidRPr="00C9136B" w:rsidRDefault="00C761D4"/>
        </w:tc>
        <w:tc>
          <w:tcPr>
            <w:tcW w:w="716" w:type="dxa"/>
          </w:tcPr>
          <w:p w:rsidR="00C761D4" w:rsidRPr="00C9136B" w:rsidRDefault="00C761D4"/>
        </w:tc>
        <w:tc>
          <w:tcPr>
            <w:tcW w:w="717" w:type="dxa"/>
            <w:tcBorders>
              <w:right w:val="single" w:sz="12" w:space="0" w:color="auto"/>
            </w:tcBorders>
          </w:tcPr>
          <w:p w:rsidR="00C761D4" w:rsidRPr="00C9136B" w:rsidRDefault="00C761D4"/>
        </w:tc>
      </w:tr>
      <w:tr w:rsidR="00C761D4" w:rsidRPr="00C9136B">
        <w:trPr>
          <w:trHeight w:val="576"/>
        </w:trPr>
        <w:tc>
          <w:tcPr>
            <w:tcW w:w="463" w:type="dxa"/>
            <w:tcBorders>
              <w:left w:val="single" w:sz="12" w:space="0" w:color="auto"/>
            </w:tcBorders>
          </w:tcPr>
          <w:p w:rsidR="00C761D4" w:rsidRPr="00C9136B" w:rsidRDefault="00C761D4">
            <w:pPr>
              <w:jc w:val="center"/>
            </w:pPr>
            <w:r w:rsidRPr="00C9136B">
              <w:t>5</w:t>
            </w:r>
          </w:p>
        </w:tc>
        <w:tc>
          <w:tcPr>
            <w:tcW w:w="878" w:type="dxa"/>
          </w:tcPr>
          <w:p w:rsidR="00C761D4" w:rsidRPr="00C9136B" w:rsidRDefault="00C761D4"/>
        </w:tc>
        <w:tc>
          <w:tcPr>
            <w:tcW w:w="643" w:type="dxa"/>
          </w:tcPr>
          <w:p w:rsidR="00C761D4" w:rsidRPr="00C9136B" w:rsidRDefault="00C761D4"/>
        </w:tc>
        <w:tc>
          <w:tcPr>
            <w:tcW w:w="370" w:type="dxa"/>
          </w:tcPr>
          <w:p w:rsidR="00C761D4" w:rsidRPr="00C9136B" w:rsidRDefault="00C761D4"/>
        </w:tc>
        <w:tc>
          <w:tcPr>
            <w:tcW w:w="530" w:type="dxa"/>
            <w:tcBorders>
              <w:right w:val="single" w:sz="12" w:space="0" w:color="auto"/>
            </w:tcBorders>
          </w:tcPr>
          <w:p w:rsidR="00C761D4" w:rsidRPr="00C9136B" w:rsidRDefault="00C761D4"/>
        </w:tc>
        <w:tc>
          <w:tcPr>
            <w:tcW w:w="558" w:type="dxa"/>
            <w:tcBorders>
              <w:left w:val="single" w:sz="12" w:space="0" w:color="auto"/>
              <w:right w:val="single" w:sz="12" w:space="0" w:color="auto"/>
            </w:tcBorders>
          </w:tcPr>
          <w:p w:rsidR="00C761D4" w:rsidRPr="00C9136B" w:rsidRDefault="00C761D4"/>
        </w:tc>
        <w:tc>
          <w:tcPr>
            <w:tcW w:w="703" w:type="dxa"/>
            <w:tcBorders>
              <w:left w:val="single" w:sz="12" w:space="0" w:color="auto"/>
              <w:right w:val="single" w:sz="12" w:space="0" w:color="auto"/>
            </w:tcBorders>
          </w:tcPr>
          <w:p w:rsidR="00C761D4" w:rsidRPr="00C9136B" w:rsidRDefault="00C761D4"/>
        </w:tc>
        <w:tc>
          <w:tcPr>
            <w:tcW w:w="691" w:type="dxa"/>
            <w:tcBorders>
              <w:left w:val="single" w:sz="12" w:space="0" w:color="auto"/>
              <w:right w:val="single" w:sz="12" w:space="0" w:color="auto"/>
            </w:tcBorders>
          </w:tcPr>
          <w:p w:rsidR="00C761D4" w:rsidRPr="00C9136B" w:rsidRDefault="00C761D4"/>
        </w:tc>
        <w:tc>
          <w:tcPr>
            <w:tcW w:w="510" w:type="dxa"/>
            <w:tcBorders>
              <w:left w:val="single" w:sz="12" w:space="0" w:color="auto"/>
            </w:tcBorders>
          </w:tcPr>
          <w:p w:rsidR="00C761D4" w:rsidRPr="00C9136B" w:rsidRDefault="00C761D4"/>
        </w:tc>
        <w:tc>
          <w:tcPr>
            <w:tcW w:w="567" w:type="dxa"/>
          </w:tcPr>
          <w:p w:rsidR="00C761D4" w:rsidRPr="00C9136B" w:rsidRDefault="00C761D4"/>
        </w:tc>
        <w:tc>
          <w:tcPr>
            <w:tcW w:w="579" w:type="dxa"/>
          </w:tcPr>
          <w:p w:rsidR="00C761D4" w:rsidRPr="00C9136B" w:rsidRDefault="00C761D4"/>
        </w:tc>
        <w:tc>
          <w:tcPr>
            <w:tcW w:w="524" w:type="dxa"/>
          </w:tcPr>
          <w:p w:rsidR="00C761D4" w:rsidRPr="00C9136B" w:rsidRDefault="00C761D4"/>
        </w:tc>
        <w:tc>
          <w:tcPr>
            <w:tcW w:w="607" w:type="dxa"/>
            <w:tcBorders>
              <w:right w:val="single" w:sz="12" w:space="0" w:color="auto"/>
            </w:tcBorders>
          </w:tcPr>
          <w:p w:rsidR="00C761D4" w:rsidRPr="00C9136B" w:rsidRDefault="00C761D4"/>
        </w:tc>
        <w:tc>
          <w:tcPr>
            <w:tcW w:w="664" w:type="dxa"/>
            <w:tcBorders>
              <w:left w:val="single" w:sz="12" w:space="0" w:color="auto"/>
            </w:tcBorders>
          </w:tcPr>
          <w:p w:rsidR="00C761D4" w:rsidRPr="00C9136B" w:rsidRDefault="00C761D4"/>
        </w:tc>
        <w:tc>
          <w:tcPr>
            <w:tcW w:w="716" w:type="dxa"/>
          </w:tcPr>
          <w:p w:rsidR="00C761D4" w:rsidRPr="00C9136B" w:rsidRDefault="00C761D4"/>
        </w:tc>
        <w:tc>
          <w:tcPr>
            <w:tcW w:w="717" w:type="dxa"/>
            <w:tcBorders>
              <w:right w:val="single" w:sz="12" w:space="0" w:color="auto"/>
            </w:tcBorders>
          </w:tcPr>
          <w:p w:rsidR="00C761D4" w:rsidRPr="00C9136B" w:rsidRDefault="00C761D4"/>
        </w:tc>
      </w:tr>
    </w:tbl>
    <w:p w:rsidR="00C761D4" w:rsidRDefault="00C761D4">
      <w:r>
        <w:rPr>
          <w:rFonts w:hint="eastAsia"/>
        </w:rPr>
        <w:t>说明：</w:t>
      </w:r>
      <w:r>
        <w:t>1</w:t>
      </w:r>
      <w:r>
        <w:rPr>
          <w:rFonts w:hint="eastAsia"/>
        </w:rPr>
        <w:t>、请在你所选项目下填写套路名称。</w:t>
      </w:r>
      <w:r>
        <w:t xml:space="preserve">                                                                                              </w:t>
      </w:r>
    </w:p>
    <w:p w:rsidR="00C761D4" w:rsidRDefault="00C761D4">
      <w:r>
        <w:t xml:space="preserve">      2</w:t>
      </w:r>
      <w:r>
        <w:rPr>
          <w:rFonts w:hint="eastAsia"/>
        </w:rPr>
        <w:t>、此报名表须以打印的方式上报。</w:t>
      </w:r>
    </w:p>
    <w:p w:rsidR="00C761D4" w:rsidRDefault="00C761D4">
      <w:pPr>
        <w:tabs>
          <w:tab w:val="left" w:pos="11610"/>
        </w:tabs>
        <w:rPr>
          <w:b/>
        </w:rPr>
      </w:pPr>
      <w:r>
        <w:t xml:space="preserve">         </w:t>
      </w:r>
      <w:r>
        <w:rPr>
          <w:b/>
        </w:rPr>
        <w:t xml:space="preserve">  </w:t>
      </w:r>
      <w:r>
        <w:rPr>
          <w:rFonts w:hint="eastAsia"/>
          <w:b/>
        </w:rPr>
        <w:t>联系人姓名：</w:t>
      </w:r>
      <w:r>
        <w:rPr>
          <w:b/>
        </w:rPr>
        <w:t xml:space="preserve">             </w:t>
      </w:r>
      <w:r>
        <w:rPr>
          <w:rFonts w:hint="eastAsia"/>
          <w:b/>
        </w:rPr>
        <w:t>联系人电话：</w:t>
      </w:r>
      <w:r>
        <w:rPr>
          <w:b/>
        </w:rPr>
        <w:t xml:space="preserve">             </w:t>
      </w:r>
      <w:r>
        <w:rPr>
          <w:rFonts w:hint="eastAsia"/>
          <w:b/>
        </w:rPr>
        <w:t>填报日期：</w:t>
      </w:r>
    </w:p>
    <w:p w:rsidR="00C761D4" w:rsidRDefault="00C761D4">
      <w:pPr>
        <w:ind w:firstLineChars="100" w:firstLine="210"/>
        <w:rPr>
          <w:rFonts w:ascii="仿宋_GB2312" w:eastAsia="仿宋_GB2312"/>
          <w:sz w:val="30"/>
          <w:szCs w:val="30"/>
        </w:rPr>
      </w:pPr>
      <w:r>
        <w:br w:type="page"/>
      </w:r>
      <w:r>
        <w:rPr>
          <w:szCs w:val="21"/>
        </w:rPr>
        <w:lastRenderedPageBreak/>
        <w:t xml:space="preserve"> </w:t>
      </w:r>
      <w:r>
        <w:rPr>
          <w:rFonts w:ascii="仿宋_GB2312" w:eastAsia="仿宋_GB2312" w:hint="eastAsia"/>
          <w:sz w:val="30"/>
          <w:szCs w:val="30"/>
        </w:rPr>
        <w:t>表二</w:t>
      </w:r>
    </w:p>
    <w:p w:rsidR="00C761D4" w:rsidRDefault="00C761D4"/>
    <w:p w:rsidR="00C761D4" w:rsidRDefault="00C761D4">
      <w:pPr>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武汉工商学院第二届体育文化节</w:t>
      </w:r>
      <w:r>
        <w:rPr>
          <w:rFonts w:ascii="方正小标宋简体" w:eastAsia="方正小标宋简体" w:hAnsi="方正小标宋简体" w:cs="方正小标宋简体"/>
          <w:kern w:val="0"/>
          <w:sz w:val="36"/>
          <w:szCs w:val="36"/>
        </w:rPr>
        <w:t> </w:t>
      </w:r>
    </w:p>
    <w:p w:rsidR="00C761D4" w:rsidRDefault="00C761D4">
      <w:pPr>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暨</w:t>
      </w:r>
      <w:r>
        <w:rPr>
          <w:rFonts w:ascii="方正小标宋简体" w:eastAsia="方正小标宋简体" w:hAnsi="方正小标宋简体" w:cs="方正小标宋简体"/>
          <w:kern w:val="0"/>
          <w:sz w:val="36"/>
          <w:szCs w:val="36"/>
        </w:rPr>
        <w:t>2019</w:t>
      </w:r>
      <w:r>
        <w:rPr>
          <w:rFonts w:ascii="方正小标宋简体" w:eastAsia="方正小标宋简体" w:hAnsi="方正小标宋简体" w:cs="方正小标宋简体" w:hint="eastAsia"/>
          <w:kern w:val="0"/>
          <w:sz w:val="36"/>
          <w:szCs w:val="36"/>
        </w:rPr>
        <w:t>年武汉工商学院第三届“黄家湖”杯武术比赛报名表</w:t>
      </w:r>
      <w:r>
        <w:rPr>
          <w:rFonts w:ascii="方正小标宋简体" w:eastAsia="方正小标宋简体" w:hAnsi="方正小标宋简体" w:cs="方正小标宋简体"/>
          <w:kern w:val="0"/>
          <w:sz w:val="36"/>
          <w:szCs w:val="36"/>
        </w:rPr>
        <w:t>(</w:t>
      </w:r>
      <w:r>
        <w:rPr>
          <w:rFonts w:ascii="方正小标宋简体" w:eastAsia="方正小标宋简体" w:hAnsi="方正小标宋简体" w:cs="方正小标宋简体" w:hint="eastAsia"/>
          <w:kern w:val="0"/>
          <w:sz w:val="36"/>
          <w:szCs w:val="36"/>
        </w:rPr>
        <w:t>初级套路</w:t>
      </w:r>
      <w:r>
        <w:rPr>
          <w:rFonts w:ascii="方正小标宋简体" w:eastAsia="方正小标宋简体" w:hAnsi="方正小标宋简体" w:cs="方正小标宋简体"/>
          <w:kern w:val="0"/>
          <w:sz w:val="36"/>
          <w:szCs w:val="36"/>
        </w:rPr>
        <w:t>)</w:t>
      </w:r>
    </w:p>
    <w:p w:rsidR="00C761D4" w:rsidRDefault="00C761D4">
      <w:pPr>
        <w:rPr>
          <w:b/>
          <w:szCs w:val="21"/>
        </w:rPr>
      </w:pPr>
      <w:r>
        <w:rPr>
          <w:rFonts w:hint="eastAsia"/>
          <w:szCs w:val="21"/>
        </w:rPr>
        <w:t>单位</w:t>
      </w:r>
      <w:r>
        <w:rPr>
          <w:rFonts w:hint="eastAsia"/>
          <w:b/>
          <w:szCs w:val="21"/>
        </w:rPr>
        <w:t>（盖公章）</w:t>
      </w:r>
      <w:r>
        <w:rPr>
          <w:szCs w:val="21"/>
        </w:rPr>
        <w:t xml:space="preserve">                                                                                                               </w:t>
      </w:r>
    </w:p>
    <w:tbl>
      <w:tblPr>
        <w:tblW w:w="9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693"/>
        <w:gridCol w:w="740"/>
        <w:gridCol w:w="480"/>
        <w:gridCol w:w="690"/>
        <w:gridCol w:w="930"/>
        <w:gridCol w:w="1140"/>
        <w:gridCol w:w="720"/>
        <w:gridCol w:w="798"/>
        <w:gridCol w:w="919"/>
        <w:gridCol w:w="792"/>
        <w:gridCol w:w="706"/>
        <w:gridCol w:w="561"/>
      </w:tblGrid>
      <w:tr w:rsidR="00C761D4" w:rsidRPr="00C9136B">
        <w:trPr>
          <w:trHeight w:val="1259"/>
        </w:trPr>
        <w:tc>
          <w:tcPr>
            <w:tcW w:w="391" w:type="dxa"/>
            <w:vMerge w:val="restart"/>
            <w:tcBorders>
              <w:top w:val="single" w:sz="12" w:space="0" w:color="auto"/>
              <w:left w:val="single" w:sz="12" w:space="0" w:color="auto"/>
            </w:tcBorders>
            <w:textDirection w:val="tbRlV"/>
            <w:vAlign w:val="center"/>
          </w:tcPr>
          <w:p w:rsidR="00C761D4" w:rsidRPr="00C9136B" w:rsidRDefault="00C761D4">
            <w:pPr>
              <w:ind w:left="113" w:right="113"/>
              <w:jc w:val="center"/>
            </w:pPr>
            <w:r w:rsidRPr="00C9136B">
              <w:rPr>
                <w:rFonts w:hint="eastAsia"/>
              </w:rPr>
              <w:t>编</w:t>
            </w:r>
            <w:r w:rsidRPr="00C9136B">
              <w:t xml:space="preserve">      </w:t>
            </w:r>
            <w:r w:rsidRPr="00C9136B">
              <w:rPr>
                <w:rFonts w:hint="eastAsia"/>
              </w:rPr>
              <w:t>号</w:t>
            </w:r>
          </w:p>
        </w:tc>
        <w:tc>
          <w:tcPr>
            <w:tcW w:w="693" w:type="dxa"/>
            <w:vMerge w:val="restart"/>
            <w:tcBorders>
              <w:top w:val="single" w:sz="12" w:space="0" w:color="auto"/>
            </w:tcBorders>
            <w:vAlign w:val="center"/>
          </w:tcPr>
          <w:p w:rsidR="00C761D4" w:rsidRPr="00C9136B" w:rsidRDefault="00C761D4">
            <w:r w:rsidRPr="00C9136B">
              <w:rPr>
                <w:rFonts w:hint="eastAsia"/>
              </w:rPr>
              <w:t>学号</w:t>
            </w:r>
          </w:p>
        </w:tc>
        <w:tc>
          <w:tcPr>
            <w:tcW w:w="740" w:type="dxa"/>
            <w:vMerge w:val="restart"/>
            <w:tcBorders>
              <w:top w:val="single" w:sz="12" w:space="0" w:color="auto"/>
            </w:tcBorders>
            <w:vAlign w:val="center"/>
          </w:tcPr>
          <w:p w:rsidR="00C761D4" w:rsidRPr="00C9136B" w:rsidRDefault="00C761D4">
            <w:r w:rsidRPr="00C9136B">
              <w:rPr>
                <w:rFonts w:hint="eastAsia"/>
              </w:rPr>
              <w:t>姓名</w:t>
            </w:r>
          </w:p>
        </w:tc>
        <w:tc>
          <w:tcPr>
            <w:tcW w:w="480" w:type="dxa"/>
            <w:vMerge w:val="restart"/>
            <w:tcBorders>
              <w:top w:val="single" w:sz="12" w:space="0" w:color="auto"/>
            </w:tcBorders>
            <w:vAlign w:val="center"/>
          </w:tcPr>
          <w:p w:rsidR="00C761D4" w:rsidRPr="00C9136B" w:rsidRDefault="00C761D4">
            <w:r w:rsidRPr="00C9136B">
              <w:rPr>
                <w:rFonts w:hint="eastAsia"/>
              </w:rPr>
              <w:t>性别</w:t>
            </w:r>
          </w:p>
        </w:tc>
        <w:tc>
          <w:tcPr>
            <w:tcW w:w="690" w:type="dxa"/>
            <w:vMerge w:val="restart"/>
            <w:tcBorders>
              <w:top w:val="single" w:sz="12" w:space="0" w:color="auto"/>
              <w:right w:val="single" w:sz="12" w:space="0" w:color="auto"/>
            </w:tcBorders>
            <w:vAlign w:val="center"/>
          </w:tcPr>
          <w:p w:rsidR="00C761D4" w:rsidRPr="00C9136B" w:rsidRDefault="00C761D4">
            <w:r w:rsidRPr="00C9136B">
              <w:rPr>
                <w:rFonts w:hint="eastAsia"/>
              </w:rPr>
              <w:t>专业</w:t>
            </w:r>
          </w:p>
        </w:tc>
        <w:tc>
          <w:tcPr>
            <w:tcW w:w="6566" w:type="dxa"/>
            <w:gridSpan w:val="8"/>
            <w:tcBorders>
              <w:top w:val="single" w:sz="12" w:space="0" w:color="auto"/>
              <w:left w:val="single" w:sz="12" w:space="0" w:color="auto"/>
              <w:right w:val="single" w:sz="12" w:space="0" w:color="auto"/>
            </w:tcBorders>
            <w:vAlign w:val="center"/>
          </w:tcPr>
          <w:p w:rsidR="00C761D4" w:rsidRPr="00C9136B" w:rsidRDefault="00C761D4">
            <w:pPr>
              <w:jc w:val="center"/>
            </w:pPr>
            <w:r w:rsidRPr="00C9136B">
              <w:rPr>
                <w:rFonts w:hint="eastAsia"/>
              </w:rPr>
              <w:t>参</w:t>
            </w:r>
            <w:r w:rsidRPr="00C9136B">
              <w:t xml:space="preserve">      </w:t>
            </w:r>
            <w:r w:rsidRPr="00C9136B">
              <w:rPr>
                <w:rFonts w:hint="eastAsia"/>
              </w:rPr>
              <w:t>赛</w:t>
            </w:r>
            <w:r w:rsidRPr="00C9136B">
              <w:t xml:space="preserve">      </w:t>
            </w:r>
            <w:r w:rsidRPr="00C9136B">
              <w:rPr>
                <w:rFonts w:hint="eastAsia"/>
              </w:rPr>
              <w:t>项</w:t>
            </w:r>
            <w:r w:rsidRPr="00C9136B">
              <w:t xml:space="preserve">      </w:t>
            </w:r>
            <w:r w:rsidRPr="00C9136B">
              <w:rPr>
                <w:rFonts w:hint="eastAsia"/>
              </w:rPr>
              <w:t>目</w:t>
            </w:r>
          </w:p>
        </w:tc>
      </w:tr>
      <w:tr w:rsidR="00C761D4" w:rsidRPr="00C9136B">
        <w:trPr>
          <w:trHeight w:val="684"/>
        </w:trPr>
        <w:tc>
          <w:tcPr>
            <w:tcW w:w="391" w:type="dxa"/>
            <w:vMerge/>
            <w:tcBorders>
              <w:left w:val="single" w:sz="12" w:space="0" w:color="auto"/>
            </w:tcBorders>
          </w:tcPr>
          <w:p w:rsidR="00C761D4" w:rsidRPr="00C9136B" w:rsidRDefault="00C761D4"/>
        </w:tc>
        <w:tc>
          <w:tcPr>
            <w:tcW w:w="693" w:type="dxa"/>
            <w:vMerge/>
          </w:tcPr>
          <w:p w:rsidR="00C761D4" w:rsidRPr="00C9136B" w:rsidRDefault="00C761D4"/>
        </w:tc>
        <w:tc>
          <w:tcPr>
            <w:tcW w:w="740" w:type="dxa"/>
            <w:vMerge/>
          </w:tcPr>
          <w:p w:rsidR="00C761D4" w:rsidRPr="00C9136B" w:rsidRDefault="00C761D4"/>
        </w:tc>
        <w:tc>
          <w:tcPr>
            <w:tcW w:w="480" w:type="dxa"/>
            <w:vMerge/>
          </w:tcPr>
          <w:p w:rsidR="00C761D4" w:rsidRPr="00C9136B" w:rsidRDefault="00C761D4"/>
        </w:tc>
        <w:tc>
          <w:tcPr>
            <w:tcW w:w="690" w:type="dxa"/>
            <w:vMerge/>
            <w:tcBorders>
              <w:right w:val="single" w:sz="12" w:space="0" w:color="auto"/>
            </w:tcBorders>
          </w:tcPr>
          <w:p w:rsidR="00C761D4" w:rsidRPr="00C9136B" w:rsidRDefault="00C761D4"/>
        </w:tc>
        <w:tc>
          <w:tcPr>
            <w:tcW w:w="2070" w:type="dxa"/>
            <w:gridSpan w:val="2"/>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拳术</w:t>
            </w:r>
          </w:p>
        </w:tc>
        <w:tc>
          <w:tcPr>
            <w:tcW w:w="2437" w:type="dxa"/>
            <w:gridSpan w:val="3"/>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短器械</w:t>
            </w:r>
          </w:p>
        </w:tc>
        <w:tc>
          <w:tcPr>
            <w:tcW w:w="1498" w:type="dxa"/>
            <w:gridSpan w:val="2"/>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长器械</w:t>
            </w:r>
          </w:p>
        </w:tc>
        <w:tc>
          <w:tcPr>
            <w:tcW w:w="561" w:type="dxa"/>
            <w:vMerge w:val="restart"/>
            <w:tcBorders>
              <w:top w:val="single" w:sz="12" w:space="0" w:color="auto"/>
              <w:left w:val="single" w:sz="12" w:space="0" w:color="auto"/>
              <w:right w:val="single" w:sz="12" w:space="0" w:color="auto"/>
            </w:tcBorders>
            <w:vAlign w:val="center"/>
          </w:tcPr>
          <w:p w:rsidR="00C761D4" w:rsidRPr="00C9136B" w:rsidRDefault="00C761D4">
            <w:pPr>
              <w:jc w:val="center"/>
            </w:pPr>
            <w:r w:rsidRPr="00C9136B">
              <w:rPr>
                <w:rFonts w:hint="eastAsia"/>
              </w:rPr>
              <w:t>备注</w:t>
            </w:r>
          </w:p>
        </w:tc>
      </w:tr>
      <w:tr w:rsidR="00C761D4" w:rsidRPr="00C9136B">
        <w:trPr>
          <w:trHeight w:val="1074"/>
        </w:trPr>
        <w:tc>
          <w:tcPr>
            <w:tcW w:w="391" w:type="dxa"/>
            <w:vMerge/>
            <w:tcBorders>
              <w:left w:val="single" w:sz="12" w:space="0" w:color="auto"/>
              <w:bottom w:val="single" w:sz="12" w:space="0" w:color="auto"/>
            </w:tcBorders>
          </w:tcPr>
          <w:p w:rsidR="00C761D4" w:rsidRPr="00C9136B" w:rsidRDefault="00C761D4"/>
        </w:tc>
        <w:tc>
          <w:tcPr>
            <w:tcW w:w="693" w:type="dxa"/>
            <w:vMerge/>
            <w:tcBorders>
              <w:bottom w:val="single" w:sz="12" w:space="0" w:color="auto"/>
            </w:tcBorders>
          </w:tcPr>
          <w:p w:rsidR="00C761D4" w:rsidRPr="00C9136B" w:rsidRDefault="00C761D4"/>
        </w:tc>
        <w:tc>
          <w:tcPr>
            <w:tcW w:w="740" w:type="dxa"/>
            <w:vMerge/>
            <w:tcBorders>
              <w:bottom w:val="single" w:sz="12" w:space="0" w:color="auto"/>
            </w:tcBorders>
          </w:tcPr>
          <w:p w:rsidR="00C761D4" w:rsidRPr="00C9136B" w:rsidRDefault="00C761D4"/>
        </w:tc>
        <w:tc>
          <w:tcPr>
            <w:tcW w:w="480" w:type="dxa"/>
            <w:vMerge/>
            <w:tcBorders>
              <w:bottom w:val="single" w:sz="12" w:space="0" w:color="auto"/>
            </w:tcBorders>
          </w:tcPr>
          <w:p w:rsidR="00C761D4" w:rsidRPr="00C9136B" w:rsidRDefault="00C761D4"/>
        </w:tc>
        <w:tc>
          <w:tcPr>
            <w:tcW w:w="690" w:type="dxa"/>
            <w:vMerge/>
            <w:tcBorders>
              <w:bottom w:val="single" w:sz="12" w:space="0" w:color="auto"/>
              <w:right w:val="single" w:sz="12" w:space="0" w:color="auto"/>
            </w:tcBorders>
          </w:tcPr>
          <w:p w:rsidR="00C761D4" w:rsidRPr="00C9136B" w:rsidRDefault="00C761D4"/>
        </w:tc>
        <w:tc>
          <w:tcPr>
            <w:tcW w:w="930" w:type="dxa"/>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三路长拳</w:t>
            </w:r>
          </w:p>
        </w:tc>
        <w:tc>
          <w:tcPr>
            <w:tcW w:w="1140" w:type="dxa"/>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ind w:left="105" w:hangingChars="50" w:hanging="105"/>
              <w:jc w:val="center"/>
            </w:pPr>
            <w:r w:rsidRPr="00C9136B">
              <w:t>24</w:t>
            </w:r>
            <w:r w:rsidRPr="00C9136B">
              <w:rPr>
                <w:rFonts w:hint="eastAsia"/>
              </w:rPr>
              <w:t>式简化太极拳</w:t>
            </w:r>
          </w:p>
        </w:tc>
        <w:tc>
          <w:tcPr>
            <w:tcW w:w="720" w:type="dxa"/>
            <w:tcBorders>
              <w:top w:val="single" w:sz="12" w:space="0" w:color="auto"/>
              <w:left w:val="single" w:sz="12" w:space="0" w:color="auto"/>
              <w:bottom w:val="single" w:sz="12" w:space="0" w:color="auto"/>
            </w:tcBorders>
            <w:vAlign w:val="center"/>
          </w:tcPr>
          <w:p w:rsidR="00C761D4" w:rsidRPr="00C9136B" w:rsidRDefault="00C761D4">
            <w:pPr>
              <w:jc w:val="center"/>
            </w:pPr>
            <w:r w:rsidRPr="00C9136B">
              <w:rPr>
                <w:rFonts w:hint="eastAsia"/>
              </w:rPr>
              <w:t>初级刀</w:t>
            </w:r>
          </w:p>
        </w:tc>
        <w:tc>
          <w:tcPr>
            <w:tcW w:w="798" w:type="dxa"/>
            <w:tcBorders>
              <w:top w:val="single" w:sz="12" w:space="0" w:color="auto"/>
              <w:bottom w:val="single" w:sz="12" w:space="0" w:color="auto"/>
            </w:tcBorders>
            <w:vAlign w:val="center"/>
          </w:tcPr>
          <w:p w:rsidR="00C761D4" w:rsidRPr="00C9136B" w:rsidRDefault="00C761D4">
            <w:pPr>
              <w:jc w:val="center"/>
            </w:pPr>
            <w:r w:rsidRPr="00C9136B">
              <w:rPr>
                <w:rFonts w:hint="eastAsia"/>
              </w:rPr>
              <w:t>初级剑</w:t>
            </w:r>
          </w:p>
        </w:tc>
        <w:tc>
          <w:tcPr>
            <w:tcW w:w="919" w:type="dxa"/>
            <w:tcBorders>
              <w:top w:val="single" w:sz="12" w:space="0" w:color="auto"/>
              <w:bottom w:val="single" w:sz="12" w:space="0" w:color="auto"/>
              <w:right w:val="single" w:sz="12" w:space="0" w:color="auto"/>
            </w:tcBorders>
            <w:vAlign w:val="center"/>
          </w:tcPr>
          <w:p w:rsidR="00C761D4" w:rsidRPr="00C9136B" w:rsidRDefault="00C761D4">
            <w:pPr>
              <w:jc w:val="center"/>
            </w:pPr>
            <w:r w:rsidRPr="00C9136B">
              <w:t>32</w:t>
            </w:r>
            <w:r w:rsidRPr="00C9136B">
              <w:rPr>
                <w:rFonts w:hint="eastAsia"/>
              </w:rPr>
              <w:t>式太极剑</w:t>
            </w:r>
          </w:p>
        </w:tc>
        <w:tc>
          <w:tcPr>
            <w:tcW w:w="792" w:type="dxa"/>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初级枪</w:t>
            </w:r>
          </w:p>
        </w:tc>
        <w:tc>
          <w:tcPr>
            <w:tcW w:w="706" w:type="dxa"/>
            <w:tcBorders>
              <w:top w:val="single" w:sz="12" w:space="0" w:color="auto"/>
              <w:left w:val="single" w:sz="12" w:space="0" w:color="auto"/>
              <w:bottom w:val="single" w:sz="12" w:space="0" w:color="auto"/>
              <w:right w:val="single" w:sz="12" w:space="0" w:color="auto"/>
            </w:tcBorders>
            <w:vAlign w:val="center"/>
          </w:tcPr>
          <w:p w:rsidR="00C761D4" w:rsidRPr="00C9136B" w:rsidRDefault="00C761D4">
            <w:pPr>
              <w:jc w:val="center"/>
            </w:pPr>
            <w:r w:rsidRPr="00C9136B">
              <w:rPr>
                <w:rFonts w:hint="eastAsia"/>
              </w:rPr>
              <w:t>初级棍</w:t>
            </w:r>
          </w:p>
        </w:tc>
        <w:tc>
          <w:tcPr>
            <w:tcW w:w="561" w:type="dxa"/>
            <w:vMerge/>
            <w:tcBorders>
              <w:left w:val="single" w:sz="12" w:space="0" w:color="auto"/>
              <w:bottom w:val="single" w:sz="12" w:space="0" w:color="auto"/>
              <w:right w:val="single" w:sz="12" w:space="0" w:color="auto"/>
            </w:tcBorders>
          </w:tcPr>
          <w:p w:rsidR="00C761D4" w:rsidRPr="00C9136B" w:rsidRDefault="00C761D4"/>
        </w:tc>
      </w:tr>
      <w:tr w:rsidR="00C761D4" w:rsidRPr="00C9136B">
        <w:trPr>
          <w:trHeight w:val="731"/>
        </w:trPr>
        <w:tc>
          <w:tcPr>
            <w:tcW w:w="391" w:type="dxa"/>
            <w:tcBorders>
              <w:top w:val="single" w:sz="12" w:space="0" w:color="auto"/>
              <w:left w:val="single" w:sz="12" w:space="0" w:color="auto"/>
            </w:tcBorders>
          </w:tcPr>
          <w:p w:rsidR="00C761D4" w:rsidRPr="00C9136B" w:rsidRDefault="00C761D4">
            <w:pPr>
              <w:jc w:val="center"/>
            </w:pPr>
            <w:r w:rsidRPr="00C9136B">
              <w:t>1</w:t>
            </w:r>
          </w:p>
        </w:tc>
        <w:tc>
          <w:tcPr>
            <w:tcW w:w="693" w:type="dxa"/>
            <w:tcBorders>
              <w:top w:val="single" w:sz="12" w:space="0" w:color="auto"/>
            </w:tcBorders>
          </w:tcPr>
          <w:p w:rsidR="00C761D4" w:rsidRPr="00C9136B" w:rsidRDefault="00C761D4"/>
        </w:tc>
        <w:tc>
          <w:tcPr>
            <w:tcW w:w="740" w:type="dxa"/>
            <w:tcBorders>
              <w:top w:val="single" w:sz="12" w:space="0" w:color="auto"/>
            </w:tcBorders>
          </w:tcPr>
          <w:p w:rsidR="00C761D4" w:rsidRPr="00C9136B" w:rsidRDefault="00C761D4"/>
        </w:tc>
        <w:tc>
          <w:tcPr>
            <w:tcW w:w="480" w:type="dxa"/>
            <w:tcBorders>
              <w:top w:val="single" w:sz="12" w:space="0" w:color="auto"/>
            </w:tcBorders>
          </w:tcPr>
          <w:p w:rsidR="00C761D4" w:rsidRPr="00C9136B" w:rsidRDefault="00C761D4"/>
        </w:tc>
        <w:tc>
          <w:tcPr>
            <w:tcW w:w="690" w:type="dxa"/>
            <w:tcBorders>
              <w:top w:val="single" w:sz="12" w:space="0" w:color="auto"/>
              <w:right w:val="single" w:sz="12" w:space="0" w:color="auto"/>
            </w:tcBorders>
          </w:tcPr>
          <w:p w:rsidR="00C761D4" w:rsidRPr="00C9136B" w:rsidRDefault="00C761D4"/>
        </w:tc>
        <w:tc>
          <w:tcPr>
            <w:tcW w:w="930" w:type="dxa"/>
            <w:tcBorders>
              <w:top w:val="single" w:sz="12" w:space="0" w:color="auto"/>
              <w:left w:val="single" w:sz="12" w:space="0" w:color="auto"/>
              <w:right w:val="single" w:sz="12" w:space="0" w:color="auto"/>
            </w:tcBorders>
          </w:tcPr>
          <w:p w:rsidR="00C761D4" w:rsidRPr="00C9136B" w:rsidRDefault="00C761D4"/>
        </w:tc>
        <w:tc>
          <w:tcPr>
            <w:tcW w:w="1140" w:type="dxa"/>
            <w:tcBorders>
              <w:top w:val="single" w:sz="12" w:space="0" w:color="auto"/>
              <w:left w:val="single" w:sz="12" w:space="0" w:color="auto"/>
              <w:right w:val="single" w:sz="12" w:space="0" w:color="auto"/>
            </w:tcBorders>
          </w:tcPr>
          <w:p w:rsidR="00C761D4" w:rsidRPr="00C9136B" w:rsidRDefault="00C761D4"/>
        </w:tc>
        <w:tc>
          <w:tcPr>
            <w:tcW w:w="720" w:type="dxa"/>
            <w:tcBorders>
              <w:top w:val="single" w:sz="12" w:space="0" w:color="auto"/>
              <w:left w:val="single" w:sz="12" w:space="0" w:color="auto"/>
            </w:tcBorders>
          </w:tcPr>
          <w:p w:rsidR="00C761D4" w:rsidRPr="00C9136B" w:rsidRDefault="00C761D4"/>
        </w:tc>
        <w:tc>
          <w:tcPr>
            <w:tcW w:w="798" w:type="dxa"/>
            <w:tcBorders>
              <w:top w:val="single" w:sz="12" w:space="0" w:color="auto"/>
            </w:tcBorders>
          </w:tcPr>
          <w:p w:rsidR="00C761D4" w:rsidRPr="00C9136B" w:rsidRDefault="00C761D4"/>
        </w:tc>
        <w:tc>
          <w:tcPr>
            <w:tcW w:w="919" w:type="dxa"/>
            <w:tcBorders>
              <w:top w:val="single" w:sz="12" w:space="0" w:color="auto"/>
              <w:right w:val="single" w:sz="12" w:space="0" w:color="auto"/>
            </w:tcBorders>
          </w:tcPr>
          <w:p w:rsidR="00C761D4" w:rsidRPr="00C9136B" w:rsidRDefault="00C761D4"/>
        </w:tc>
        <w:tc>
          <w:tcPr>
            <w:tcW w:w="792" w:type="dxa"/>
            <w:tcBorders>
              <w:top w:val="single" w:sz="12" w:space="0" w:color="auto"/>
              <w:left w:val="single" w:sz="12" w:space="0" w:color="auto"/>
              <w:right w:val="single" w:sz="12" w:space="0" w:color="auto"/>
            </w:tcBorders>
          </w:tcPr>
          <w:p w:rsidR="00C761D4" w:rsidRPr="00C9136B" w:rsidRDefault="00C761D4"/>
        </w:tc>
        <w:tc>
          <w:tcPr>
            <w:tcW w:w="706" w:type="dxa"/>
            <w:tcBorders>
              <w:top w:val="single" w:sz="12" w:space="0" w:color="auto"/>
              <w:left w:val="single" w:sz="12" w:space="0" w:color="auto"/>
              <w:right w:val="single" w:sz="12" w:space="0" w:color="auto"/>
            </w:tcBorders>
          </w:tcPr>
          <w:p w:rsidR="00C761D4" w:rsidRPr="00C9136B" w:rsidRDefault="00C761D4"/>
        </w:tc>
        <w:tc>
          <w:tcPr>
            <w:tcW w:w="561" w:type="dxa"/>
            <w:vMerge w:val="restart"/>
            <w:tcBorders>
              <w:top w:val="single" w:sz="12" w:space="0" w:color="auto"/>
              <w:left w:val="single" w:sz="12" w:space="0" w:color="auto"/>
              <w:right w:val="single" w:sz="12" w:space="0" w:color="auto"/>
            </w:tcBorders>
          </w:tcPr>
          <w:p w:rsidR="00C761D4" w:rsidRPr="00C9136B" w:rsidRDefault="00C761D4"/>
        </w:tc>
      </w:tr>
      <w:tr w:rsidR="00C761D4" w:rsidRPr="00C9136B">
        <w:trPr>
          <w:trHeight w:val="617"/>
        </w:trPr>
        <w:tc>
          <w:tcPr>
            <w:tcW w:w="391" w:type="dxa"/>
            <w:tcBorders>
              <w:left w:val="single" w:sz="12" w:space="0" w:color="auto"/>
            </w:tcBorders>
          </w:tcPr>
          <w:p w:rsidR="00C761D4" w:rsidRPr="00C9136B" w:rsidRDefault="00C761D4">
            <w:pPr>
              <w:jc w:val="center"/>
            </w:pPr>
            <w:r w:rsidRPr="00C9136B">
              <w:t>2</w:t>
            </w:r>
          </w:p>
        </w:tc>
        <w:tc>
          <w:tcPr>
            <w:tcW w:w="693" w:type="dxa"/>
          </w:tcPr>
          <w:p w:rsidR="00C761D4" w:rsidRPr="00C9136B" w:rsidRDefault="00C761D4"/>
        </w:tc>
        <w:tc>
          <w:tcPr>
            <w:tcW w:w="740" w:type="dxa"/>
          </w:tcPr>
          <w:p w:rsidR="00C761D4" w:rsidRPr="00C9136B" w:rsidRDefault="00C761D4"/>
        </w:tc>
        <w:tc>
          <w:tcPr>
            <w:tcW w:w="480" w:type="dxa"/>
          </w:tcPr>
          <w:p w:rsidR="00C761D4" w:rsidRPr="00C9136B" w:rsidRDefault="00C761D4"/>
        </w:tc>
        <w:tc>
          <w:tcPr>
            <w:tcW w:w="690" w:type="dxa"/>
            <w:tcBorders>
              <w:right w:val="single" w:sz="12" w:space="0" w:color="auto"/>
            </w:tcBorders>
          </w:tcPr>
          <w:p w:rsidR="00C761D4" w:rsidRPr="00C9136B" w:rsidRDefault="00C761D4"/>
        </w:tc>
        <w:tc>
          <w:tcPr>
            <w:tcW w:w="930" w:type="dxa"/>
            <w:tcBorders>
              <w:left w:val="single" w:sz="12" w:space="0" w:color="auto"/>
              <w:right w:val="single" w:sz="12" w:space="0" w:color="auto"/>
            </w:tcBorders>
          </w:tcPr>
          <w:p w:rsidR="00C761D4" w:rsidRPr="00C9136B" w:rsidRDefault="00C761D4"/>
        </w:tc>
        <w:tc>
          <w:tcPr>
            <w:tcW w:w="1140" w:type="dxa"/>
            <w:tcBorders>
              <w:left w:val="single" w:sz="12" w:space="0" w:color="auto"/>
              <w:right w:val="single" w:sz="12" w:space="0" w:color="auto"/>
            </w:tcBorders>
          </w:tcPr>
          <w:p w:rsidR="00C761D4" w:rsidRPr="00C9136B" w:rsidRDefault="00C761D4"/>
        </w:tc>
        <w:tc>
          <w:tcPr>
            <w:tcW w:w="720" w:type="dxa"/>
            <w:tcBorders>
              <w:left w:val="single" w:sz="12" w:space="0" w:color="auto"/>
            </w:tcBorders>
          </w:tcPr>
          <w:p w:rsidR="00C761D4" w:rsidRPr="00C9136B" w:rsidRDefault="00C761D4"/>
        </w:tc>
        <w:tc>
          <w:tcPr>
            <w:tcW w:w="798" w:type="dxa"/>
          </w:tcPr>
          <w:p w:rsidR="00C761D4" w:rsidRPr="00C9136B" w:rsidRDefault="00C761D4"/>
        </w:tc>
        <w:tc>
          <w:tcPr>
            <w:tcW w:w="919" w:type="dxa"/>
            <w:tcBorders>
              <w:right w:val="single" w:sz="12" w:space="0" w:color="auto"/>
            </w:tcBorders>
          </w:tcPr>
          <w:p w:rsidR="00C761D4" w:rsidRPr="00C9136B" w:rsidRDefault="00C761D4"/>
        </w:tc>
        <w:tc>
          <w:tcPr>
            <w:tcW w:w="792" w:type="dxa"/>
            <w:tcBorders>
              <w:left w:val="single" w:sz="12" w:space="0" w:color="auto"/>
              <w:right w:val="single" w:sz="12" w:space="0" w:color="auto"/>
            </w:tcBorders>
          </w:tcPr>
          <w:p w:rsidR="00C761D4" w:rsidRPr="00C9136B" w:rsidRDefault="00C761D4"/>
        </w:tc>
        <w:tc>
          <w:tcPr>
            <w:tcW w:w="706" w:type="dxa"/>
            <w:tcBorders>
              <w:left w:val="single" w:sz="12" w:space="0" w:color="auto"/>
              <w:right w:val="single" w:sz="12" w:space="0" w:color="auto"/>
            </w:tcBorders>
          </w:tcPr>
          <w:p w:rsidR="00C761D4" w:rsidRPr="00C9136B" w:rsidRDefault="00C761D4"/>
        </w:tc>
        <w:tc>
          <w:tcPr>
            <w:tcW w:w="561" w:type="dxa"/>
            <w:vMerge/>
            <w:tcBorders>
              <w:left w:val="single" w:sz="12" w:space="0" w:color="auto"/>
              <w:right w:val="single" w:sz="12" w:space="0" w:color="auto"/>
            </w:tcBorders>
          </w:tcPr>
          <w:p w:rsidR="00C761D4" w:rsidRPr="00C9136B" w:rsidRDefault="00C761D4"/>
        </w:tc>
      </w:tr>
      <w:tr w:rsidR="00C761D4" w:rsidRPr="00C9136B">
        <w:trPr>
          <w:trHeight w:val="617"/>
        </w:trPr>
        <w:tc>
          <w:tcPr>
            <w:tcW w:w="391" w:type="dxa"/>
            <w:tcBorders>
              <w:left w:val="single" w:sz="12" w:space="0" w:color="auto"/>
            </w:tcBorders>
          </w:tcPr>
          <w:p w:rsidR="00C761D4" w:rsidRPr="00C9136B" w:rsidRDefault="00C761D4">
            <w:pPr>
              <w:jc w:val="center"/>
            </w:pPr>
            <w:r w:rsidRPr="00C9136B">
              <w:t>3</w:t>
            </w:r>
          </w:p>
        </w:tc>
        <w:tc>
          <w:tcPr>
            <w:tcW w:w="693" w:type="dxa"/>
          </w:tcPr>
          <w:p w:rsidR="00C761D4" w:rsidRPr="00C9136B" w:rsidRDefault="00C761D4"/>
        </w:tc>
        <w:tc>
          <w:tcPr>
            <w:tcW w:w="740" w:type="dxa"/>
          </w:tcPr>
          <w:p w:rsidR="00C761D4" w:rsidRPr="00C9136B" w:rsidRDefault="00C761D4"/>
        </w:tc>
        <w:tc>
          <w:tcPr>
            <w:tcW w:w="480" w:type="dxa"/>
          </w:tcPr>
          <w:p w:rsidR="00C761D4" w:rsidRPr="00C9136B" w:rsidRDefault="00C761D4"/>
        </w:tc>
        <w:tc>
          <w:tcPr>
            <w:tcW w:w="690" w:type="dxa"/>
            <w:tcBorders>
              <w:right w:val="single" w:sz="12" w:space="0" w:color="auto"/>
            </w:tcBorders>
          </w:tcPr>
          <w:p w:rsidR="00C761D4" w:rsidRPr="00C9136B" w:rsidRDefault="00C761D4"/>
        </w:tc>
        <w:tc>
          <w:tcPr>
            <w:tcW w:w="930" w:type="dxa"/>
            <w:tcBorders>
              <w:left w:val="single" w:sz="12" w:space="0" w:color="auto"/>
              <w:right w:val="single" w:sz="12" w:space="0" w:color="auto"/>
            </w:tcBorders>
          </w:tcPr>
          <w:p w:rsidR="00C761D4" w:rsidRPr="00C9136B" w:rsidRDefault="00C761D4"/>
        </w:tc>
        <w:tc>
          <w:tcPr>
            <w:tcW w:w="1140" w:type="dxa"/>
            <w:tcBorders>
              <w:left w:val="single" w:sz="12" w:space="0" w:color="auto"/>
              <w:right w:val="single" w:sz="12" w:space="0" w:color="auto"/>
            </w:tcBorders>
          </w:tcPr>
          <w:p w:rsidR="00C761D4" w:rsidRPr="00C9136B" w:rsidRDefault="00C761D4"/>
        </w:tc>
        <w:tc>
          <w:tcPr>
            <w:tcW w:w="720" w:type="dxa"/>
            <w:tcBorders>
              <w:left w:val="single" w:sz="12" w:space="0" w:color="auto"/>
            </w:tcBorders>
          </w:tcPr>
          <w:p w:rsidR="00C761D4" w:rsidRPr="00C9136B" w:rsidRDefault="00C761D4"/>
        </w:tc>
        <w:tc>
          <w:tcPr>
            <w:tcW w:w="798" w:type="dxa"/>
          </w:tcPr>
          <w:p w:rsidR="00C761D4" w:rsidRPr="00C9136B" w:rsidRDefault="00C761D4"/>
        </w:tc>
        <w:tc>
          <w:tcPr>
            <w:tcW w:w="919" w:type="dxa"/>
            <w:tcBorders>
              <w:right w:val="single" w:sz="12" w:space="0" w:color="auto"/>
            </w:tcBorders>
          </w:tcPr>
          <w:p w:rsidR="00C761D4" w:rsidRPr="00C9136B" w:rsidRDefault="00C761D4"/>
        </w:tc>
        <w:tc>
          <w:tcPr>
            <w:tcW w:w="792" w:type="dxa"/>
            <w:tcBorders>
              <w:left w:val="single" w:sz="12" w:space="0" w:color="auto"/>
              <w:right w:val="single" w:sz="12" w:space="0" w:color="auto"/>
            </w:tcBorders>
          </w:tcPr>
          <w:p w:rsidR="00C761D4" w:rsidRPr="00C9136B" w:rsidRDefault="00C761D4"/>
        </w:tc>
        <w:tc>
          <w:tcPr>
            <w:tcW w:w="706" w:type="dxa"/>
            <w:tcBorders>
              <w:left w:val="single" w:sz="12" w:space="0" w:color="auto"/>
              <w:right w:val="single" w:sz="12" w:space="0" w:color="auto"/>
            </w:tcBorders>
          </w:tcPr>
          <w:p w:rsidR="00C761D4" w:rsidRPr="00C9136B" w:rsidRDefault="00C761D4"/>
        </w:tc>
        <w:tc>
          <w:tcPr>
            <w:tcW w:w="561" w:type="dxa"/>
            <w:vMerge/>
            <w:tcBorders>
              <w:left w:val="single" w:sz="12" w:space="0" w:color="auto"/>
              <w:right w:val="single" w:sz="12" w:space="0" w:color="auto"/>
            </w:tcBorders>
          </w:tcPr>
          <w:p w:rsidR="00C761D4" w:rsidRPr="00C9136B" w:rsidRDefault="00C761D4"/>
        </w:tc>
      </w:tr>
      <w:tr w:rsidR="00C761D4" w:rsidRPr="00C9136B">
        <w:trPr>
          <w:trHeight w:val="617"/>
        </w:trPr>
        <w:tc>
          <w:tcPr>
            <w:tcW w:w="391" w:type="dxa"/>
            <w:tcBorders>
              <w:left w:val="single" w:sz="12" w:space="0" w:color="auto"/>
            </w:tcBorders>
          </w:tcPr>
          <w:p w:rsidR="00C761D4" w:rsidRPr="00C9136B" w:rsidRDefault="00C761D4">
            <w:pPr>
              <w:jc w:val="center"/>
            </w:pPr>
            <w:r w:rsidRPr="00C9136B">
              <w:t>4</w:t>
            </w:r>
          </w:p>
        </w:tc>
        <w:tc>
          <w:tcPr>
            <w:tcW w:w="693" w:type="dxa"/>
          </w:tcPr>
          <w:p w:rsidR="00C761D4" w:rsidRPr="00C9136B" w:rsidRDefault="00C761D4"/>
        </w:tc>
        <w:tc>
          <w:tcPr>
            <w:tcW w:w="740" w:type="dxa"/>
          </w:tcPr>
          <w:p w:rsidR="00C761D4" w:rsidRPr="00C9136B" w:rsidRDefault="00C761D4"/>
        </w:tc>
        <w:tc>
          <w:tcPr>
            <w:tcW w:w="480" w:type="dxa"/>
          </w:tcPr>
          <w:p w:rsidR="00C761D4" w:rsidRPr="00C9136B" w:rsidRDefault="00C761D4"/>
        </w:tc>
        <w:tc>
          <w:tcPr>
            <w:tcW w:w="690" w:type="dxa"/>
            <w:tcBorders>
              <w:right w:val="single" w:sz="12" w:space="0" w:color="auto"/>
            </w:tcBorders>
          </w:tcPr>
          <w:p w:rsidR="00C761D4" w:rsidRPr="00C9136B" w:rsidRDefault="00C761D4"/>
        </w:tc>
        <w:tc>
          <w:tcPr>
            <w:tcW w:w="930" w:type="dxa"/>
            <w:tcBorders>
              <w:left w:val="single" w:sz="12" w:space="0" w:color="auto"/>
              <w:right w:val="single" w:sz="12" w:space="0" w:color="auto"/>
            </w:tcBorders>
          </w:tcPr>
          <w:p w:rsidR="00C761D4" w:rsidRPr="00C9136B" w:rsidRDefault="00C761D4"/>
        </w:tc>
        <w:tc>
          <w:tcPr>
            <w:tcW w:w="1140" w:type="dxa"/>
            <w:tcBorders>
              <w:left w:val="single" w:sz="12" w:space="0" w:color="auto"/>
              <w:right w:val="single" w:sz="12" w:space="0" w:color="auto"/>
            </w:tcBorders>
          </w:tcPr>
          <w:p w:rsidR="00C761D4" w:rsidRPr="00C9136B" w:rsidRDefault="00C761D4"/>
        </w:tc>
        <w:tc>
          <w:tcPr>
            <w:tcW w:w="720" w:type="dxa"/>
            <w:tcBorders>
              <w:left w:val="single" w:sz="12" w:space="0" w:color="auto"/>
            </w:tcBorders>
          </w:tcPr>
          <w:p w:rsidR="00C761D4" w:rsidRPr="00C9136B" w:rsidRDefault="00C761D4"/>
        </w:tc>
        <w:tc>
          <w:tcPr>
            <w:tcW w:w="798" w:type="dxa"/>
          </w:tcPr>
          <w:p w:rsidR="00C761D4" w:rsidRPr="00C9136B" w:rsidRDefault="00C761D4"/>
        </w:tc>
        <w:tc>
          <w:tcPr>
            <w:tcW w:w="919" w:type="dxa"/>
            <w:tcBorders>
              <w:right w:val="single" w:sz="12" w:space="0" w:color="auto"/>
            </w:tcBorders>
          </w:tcPr>
          <w:p w:rsidR="00C761D4" w:rsidRPr="00C9136B" w:rsidRDefault="00C761D4"/>
        </w:tc>
        <w:tc>
          <w:tcPr>
            <w:tcW w:w="792" w:type="dxa"/>
            <w:tcBorders>
              <w:left w:val="single" w:sz="12" w:space="0" w:color="auto"/>
              <w:right w:val="single" w:sz="12" w:space="0" w:color="auto"/>
            </w:tcBorders>
          </w:tcPr>
          <w:p w:rsidR="00C761D4" w:rsidRPr="00C9136B" w:rsidRDefault="00C761D4"/>
        </w:tc>
        <w:tc>
          <w:tcPr>
            <w:tcW w:w="706" w:type="dxa"/>
            <w:tcBorders>
              <w:left w:val="single" w:sz="12" w:space="0" w:color="auto"/>
              <w:right w:val="single" w:sz="12" w:space="0" w:color="auto"/>
            </w:tcBorders>
          </w:tcPr>
          <w:p w:rsidR="00C761D4" w:rsidRPr="00C9136B" w:rsidRDefault="00C761D4"/>
        </w:tc>
        <w:tc>
          <w:tcPr>
            <w:tcW w:w="561" w:type="dxa"/>
            <w:vMerge/>
            <w:tcBorders>
              <w:left w:val="single" w:sz="12" w:space="0" w:color="auto"/>
              <w:right w:val="single" w:sz="12" w:space="0" w:color="auto"/>
            </w:tcBorders>
          </w:tcPr>
          <w:p w:rsidR="00C761D4" w:rsidRPr="00C9136B" w:rsidRDefault="00C761D4"/>
        </w:tc>
      </w:tr>
      <w:tr w:rsidR="00C761D4" w:rsidRPr="00C9136B">
        <w:trPr>
          <w:trHeight w:val="731"/>
        </w:trPr>
        <w:tc>
          <w:tcPr>
            <w:tcW w:w="391" w:type="dxa"/>
            <w:tcBorders>
              <w:top w:val="single" w:sz="12" w:space="0" w:color="auto"/>
              <w:left w:val="single" w:sz="12" w:space="0" w:color="auto"/>
            </w:tcBorders>
          </w:tcPr>
          <w:p w:rsidR="00C761D4" w:rsidRPr="00C9136B" w:rsidRDefault="00C761D4">
            <w:pPr>
              <w:jc w:val="center"/>
            </w:pPr>
            <w:r w:rsidRPr="00C9136B">
              <w:t>1</w:t>
            </w:r>
          </w:p>
        </w:tc>
        <w:tc>
          <w:tcPr>
            <w:tcW w:w="693" w:type="dxa"/>
            <w:tcBorders>
              <w:top w:val="single" w:sz="12" w:space="0" w:color="auto"/>
            </w:tcBorders>
          </w:tcPr>
          <w:p w:rsidR="00C761D4" w:rsidRPr="00C9136B" w:rsidRDefault="00C761D4"/>
        </w:tc>
        <w:tc>
          <w:tcPr>
            <w:tcW w:w="740" w:type="dxa"/>
            <w:tcBorders>
              <w:top w:val="single" w:sz="12" w:space="0" w:color="auto"/>
            </w:tcBorders>
          </w:tcPr>
          <w:p w:rsidR="00C761D4" w:rsidRPr="00C9136B" w:rsidRDefault="00C761D4"/>
        </w:tc>
        <w:tc>
          <w:tcPr>
            <w:tcW w:w="480" w:type="dxa"/>
            <w:tcBorders>
              <w:top w:val="single" w:sz="12" w:space="0" w:color="auto"/>
            </w:tcBorders>
          </w:tcPr>
          <w:p w:rsidR="00C761D4" w:rsidRPr="00C9136B" w:rsidRDefault="00C761D4"/>
        </w:tc>
        <w:tc>
          <w:tcPr>
            <w:tcW w:w="690" w:type="dxa"/>
            <w:tcBorders>
              <w:top w:val="single" w:sz="12" w:space="0" w:color="auto"/>
              <w:right w:val="single" w:sz="12" w:space="0" w:color="auto"/>
            </w:tcBorders>
          </w:tcPr>
          <w:p w:rsidR="00C761D4" w:rsidRPr="00C9136B" w:rsidRDefault="00C761D4"/>
        </w:tc>
        <w:tc>
          <w:tcPr>
            <w:tcW w:w="930" w:type="dxa"/>
            <w:tcBorders>
              <w:top w:val="single" w:sz="12" w:space="0" w:color="auto"/>
              <w:left w:val="single" w:sz="12" w:space="0" w:color="auto"/>
              <w:right w:val="single" w:sz="12" w:space="0" w:color="auto"/>
            </w:tcBorders>
          </w:tcPr>
          <w:p w:rsidR="00C761D4" w:rsidRPr="00C9136B" w:rsidRDefault="00C761D4"/>
        </w:tc>
        <w:tc>
          <w:tcPr>
            <w:tcW w:w="1140" w:type="dxa"/>
            <w:tcBorders>
              <w:top w:val="single" w:sz="12" w:space="0" w:color="auto"/>
              <w:left w:val="single" w:sz="12" w:space="0" w:color="auto"/>
              <w:right w:val="single" w:sz="12" w:space="0" w:color="auto"/>
            </w:tcBorders>
          </w:tcPr>
          <w:p w:rsidR="00C761D4" w:rsidRPr="00C9136B" w:rsidRDefault="00C761D4"/>
        </w:tc>
        <w:tc>
          <w:tcPr>
            <w:tcW w:w="720" w:type="dxa"/>
            <w:tcBorders>
              <w:top w:val="single" w:sz="12" w:space="0" w:color="auto"/>
              <w:left w:val="single" w:sz="12" w:space="0" w:color="auto"/>
            </w:tcBorders>
          </w:tcPr>
          <w:p w:rsidR="00C761D4" w:rsidRPr="00C9136B" w:rsidRDefault="00C761D4"/>
        </w:tc>
        <w:tc>
          <w:tcPr>
            <w:tcW w:w="798" w:type="dxa"/>
            <w:tcBorders>
              <w:top w:val="single" w:sz="12" w:space="0" w:color="auto"/>
            </w:tcBorders>
          </w:tcPr>
          <w:p w:rsidR="00C761D4" w:rsidRPr="00C9136B" w:rsidRDefault="00C761D4"/>
        </w:tc>
        <w:tc>
          <w:tcPr>
            <w:tcW w:w="919" w:type="dxa"/>
            <w:tcBorders>
              <w:top w:val="single" w:sz="12" w:space="0" w:color="auto"/>
              <w:right w:val="single" w:sz="12" w:space="0" w:color="auto"/>
            </w:tcBorders>
          </w:tcPr>
          <w:p w:rsidR="00C761D4" w:rsidRPr="00C9136B" w:rsidRDefault="00C761D4"/>
        </w:tc>
        <w:tc>
          <w:tcPr>
            <w:tcW w:w="792" w:type="dxa"/>
            <w:tcBorders>
              <w:top w:val="single" w:sz="12" w:space="0" w:color="auto"/>
              <w:left w:val="single" w:sz="12" w:space="0" w:color="auto"/>
              <w:right w:val="single" w:sz="12" w:space="0" w:color="auto"/>
            </w:tcBorders>
          </w:tcPr>
          <w:p w:rsidR="00C761D4" w:rsidRPr="00C9136B" w:rsidRDefault="00C761D4"/>
        </w:tc>
        <w:tc>
          <w:tcPr>
            <w:tcW w:w="706" w:type="dxa"/>
            <w:tcBorders>
              <w:top w:val="single" w:sz="12" w:space="0" w:color="auto"/>
              <w:left w:val="single" w:sz="12" w:space="0" w:color="auto"/>
              <w:right w:val="single" w:sz="12" w:space="0" w:color="auto"/>
            </w:tcBorders>
          </w:tcPr>
          <w:p w:rsidR="00C761D4" w:rsidRPr="00C9136B" w:rsidRDefault="00C761D4"/>
        </w:tc>
        <w:tc>
          <w:tcPr>
            <w:tcW w:w="561" w:type="dxa"/>
            <w:vMerge/>
            <w:tcBorders>
              <w:left w:val="single" w:sz="12" w:space="0" w:color="auto"/>
              <w:right w:val="single" w:sz="12" w:space="0" w:color="auto"/>
            </w:tcBorders>
          </w:tcPr>
          <w:p w:rsidR="00C761D4" w:rsidRPr="00C9136B" w:rsidRDefault="00C761D4"/>
        </w:tc>
      </w:tr>
      <w:tr w:rsidR="00C761D4" w:rsidRPr="00C9136B">
        <w:trPr>
          <w:trHeight w:val="617"/>
        </w:trPr>
        <w:tc>
          <w:tcPr>
            <w:tcW w:w="391" w:type="dxa"/>
            <w:tcBorders>
              <w:left w:val="single" w:sz="12" w:space="0" w:color="auto"/>
            </w:tcBorders>
          </w:tcPr>
          <w:p w:rsidR="00C761D4" w:rsidRPr="00C9136B" w:rsidRDefault="00C761D4">
            <w:pPr>
              <w:jc w:val="center"/>
            </w:pPr>
            <w:r w:rsidRPr="00C9136B">
              <w:t>2</w:t>
            </w:r>
          </w:p>
        </w:tc>
        <w:tc>
          <w:tcPr>
            <w:tcW w:w="693" w:type="dxa"/>
          </w:tcPr>
          <w:p w:rsidR="00C761D4" w:rsidRPr="00C9136B" w:rsidRDefault="00C761D4"/>
        </w:tc>
        <w:tc>
          <w:tcPr>
            <w:tcW w:w="740" w:type="dxa"/>
          </w:tcPr>
          <w:p w:rsidR="00C761D4" w:rsidRPr="00C9136B" w:rsidRDefault="00C761D4"/>
        </w:tc>
        <w:tc>
          <w:tcPr>
            <w:tcW w:w="480" w:type="dxa"/>
          </w:tcPr>
          <w:p w:rsidR="00C761D4" w:rsidRPr="00C9136B" w:rsidRDefault="00C761D4"/>
        </w:tc>
        <w:tc>
          <w:tcPr>
            <w:tcW w:w="690" w:type="dxa"/>
            <w:tcBorders>
              <w:right w:val="single" w:sz="12" w:space="0" w:color="auto"/>
            </w:tcBorders>
          </w:tcPr>
          <w:p w:rsidR="00C761D4" w:rsidRPr="00C9136B" w:rsidRDefault="00C761D4"/>
        </w:tc>
        <w:tc>
          <w:tcPr>
            <w:tcW w:w="930" w:type="dxa"/>
            <w:tcBorders>
              <w:left w:val="single" w:sz="12" w:space="0" w:color="auto"/>
              <w:right w:val="single" w:sz="12" w:space="0" w:color="auto"/>
            </w:tcBorders>
          </w:tcPr>
          <w:p w:rsidR="00C761D4" w:rsidRPr="00C9136B" w:rsidRDefault="00C761D4"/>
        </w:tc>
        <w:tc>
          <w:tcPr>
            <w:tcW w:w="1140" w:type="dxa"/>
            <w:tcBorders>
              <w:left w:val="single" w:sz="12" w:space="0" w:color="auto"/>
              <w:right w:val="single" w:sz="12" w:space="0" w:color="auto"/>
            </w:tcBorders>
          </w:tcPr>
          <w:p w:rsidR="00C761D4" w:rsidRPr="00C9136B" w:rsidRDefault="00C761D4"/>
        </w:tc>
        <w:tc>
          <w:tcPr>
            <w:tcW w:w="720" w:type="dxa"/>
            <w:tcBorders>
              <w:left w:val="single" w:sz="12" w:space="0" w:color="auto"/>
            </w:tcBorders>
          </w:tcPr>
          <w:p w:rsidR="00C761D4" w:rsidRPr="00C9136B" w:rsidRDefault="00C761D4"/>
        </w:tc>
        <w:tc>
          <w:tcPr>
            <w:tcW w:w="798" w:type="dxa"/>
          </w:tcPr>
          <w:p w:rsidR="00C761D4" w:rsidRPr="00C9136B" w:rsidRDefault="00C761D4"/>
        </w:tc>
        <w:tc>
          <w:tcPr>
            <w:tcW w:w="919" w:type="dxa"/>
            <w:tcBorders>
              <w:right w:val="single" w:sz="12" w:space="0" w:color="auto"/>
            </w:tcBorders>
          </w:tcPr>
          <w:p w:rsidR="00C761D4" w:rsidRPr="00C9136B" w:rsidRDefault="00C761D4"/>
        </w:tc>
        <w:tc>
          <w:tcPr>
            <w:tcW w:w="792" w:type="dxa"/>
            <w:tcBorders>
              <w:left w:val="single" w:sz="12" w:space="0" w:color="auto"/>
              <w:right w:val="single" w:sz="12" w:space="0" w:color="auto"/>
            </w:tcBorders>
          </w:tcPr>
          <w:p w:rsidR="00C761D4" w:rsidRPr="00C9136B" w:rsidRDefault="00C761D4"/>
        </w:tc>
        <w:tc>
          <w:tcPr>
            <w:tcW w:w="706" w:type="dxa"/>
            <w:tcBorders>
              <w:left w:val="single" w:sz="12" w:space="0" w:color="auto"/>
              <w:right w:val="single" w:sz="12" w:space="0" w:color="auto"/>
            </w:tcBorders>
          </w:tcPr>
          <w:p w:rsidR="00C761D4" w:rsidRPr="00C9136B" w:rsidRDefault="00C761D4"/>
        </w:tc>
        <w:tc>
          <w:tcPr>
            <w:tcW w:w="561" w:type="dxa"/>
            <w:vMerge/>
            <w:tcBorders>
              <w:left w:val="single" w:sz="12" w:space="0" w:color="auto"/>
              <w:right w:val="single" w:sz="12" w:space="0" w:color="auto"/>
            </w:tcBorders>
          </w:tcPr>
          <w:p w:rsidR="00C761D4" w:rsidRPr="00C9136B" w:rsidRDefault="00C761D4"/>
        </w:tc>
      </w:tr>
      <w:tr w:rsidR="00C761D4" w:rsidRPr="00C9136B">
        <w:trPr>
          <w:trHeight w:val="617"/>
        </w:trPr>
        <w:tc>
          <w:tcPr>
            <w:tcW w:w="391" w:type="dxa"/>
            <w:tcBorders>
              <w:left w:val="single" w:sz="12" w:space="0" w:color="auto"/>
            </w:tcBorders>
          </w:tcPr>
          <w:p w:rsidR="00C761D4" w:rsidRPr="00C9136B" w:rsidRDefault="00C761D4">
            <w:pPr>
              <w:jc w:val="center"/>
            </w:pPr>
            <w:r w:rsidRPr="00C9136B">
              <w:t>3</w:t>
            </w:r>
          </w:p>
        </w:tc>
        <w:tc>
          <w:tcPr>
            <w:tcW w:w="693" w:type="dxa"/>
          </w:tcPr>
          <w:p w:rsidR="00C761D4" w:rsidRPr="00C9136B" w:rsidRDefault="00C761D4"/>
        </w:tc>
        <w:tc>
          <w:tcPr>
            <w:tcW w:w="740" w:type="dxa"/>
          </w:tcPr>
          <w:p w:rsidR="00C761D4" w:rsidRPr="00C9136B" w:rsidRDefault="00C761D4"/>
        </w:tc>
        <w:tc>
          <w:tcPr>
            <w:tcW w:w="480" w:type="dxa"/>
          </w:tcPr>
          <w:p w:rsidR="00C761D4" w:rsidRPr="00C9136B" w:rsidRDefault="00C761D4"/>
        </w:tc>
        <w:tc>
          <w:tcPr>
            <w:tcW w:w="690" w:type="dxa"/>
            <w:tcBorders>
              <w:right w:val="single" w:sz="12" w:space="0" w:color="auto"/>
            </w:tcBorders>
          </w:tcPr>
          <w:p w:rsidR="00C761D4" w:rsidRPr="00C9136B" w:rsidRDefault="00C761D4"/>
        </w:tc>
        <w:tc>
          <w:tcPr>
            <w:tcW w:w="930" w:type="dxa"/>
            <w:tcBorders>
              <w:left w:val="single" w:sz="12" w:space="0" w:color="auto"/>
              <w:right w:val="single" w:sz="12" w:space="0" w:color="auto"/>
            </w:tcBorders>
          </w:tcPr>
          <w:p w:rsidR="00C761D4" w:rsidRPr="00C9136B" w:rsidRDefault="00C761D4"/>
        </w:tc>
        <w:tc>
          <w:tcPr>
            <w:tcW w:w="1140" w:type="dxa"/>
            <w:tcBorders>
              <w:left w:val="single" w:sz="12" w:space="0" w:color="auto"/>
              <w:right w:val="single" w:sz="12" w:space="0" w:color="auto"/>
            </w:tcBorders>
          </w:tcPr>
          <w:p w:rsidR="00C761D4" w:rsidRPr="00C9136B" w:rsidRDefault="00C761D4"/>
        </w:tc>
        <w:tc>
          <w:tcPr>
            <w:tcW w:w="720" w:type="dxa"/>
            <w:tcBorders>
              <w:left w:val="single" w:sz="12" w:space="0" w:color="auto"/>
            </w:tcBorders>
          </w:tcPr>
          <w:p w:rsidR="00C761D4" w:rsidRPr="00C9136B" w:rsidRDefault="00C761D4"/>
        </w:tc>
        <w:tc>
          <w:tcPr>
            <w:tcW w:w="798" w:type="dxa"/>
          </w:tcPr>
          <w:p w:rsidR="00C761D4" w:rsidRPr="00C9136B" w:rsidRDefault="00C761D4"/>
        </w:tc>
        <w:tc>
          <w:tcPr>
            <w:tcW w:w="919" w:type="dxa"/>
            <w:tcBorders>
              <w:right w:val="single" w:sz="12" w:space="0" w:color="auto"/>
            </w:tcBorders>
          </w:tcPr>
          <w:p w:rsidR="00C761D4" w:rsidRPr="00C9136B" w:rsidRDefault="00C761D4"/>
        </w:tc>
        <w:tc>
          <w:tcPr>
            <w:tcW w:w="792" w:type="dxa"/>
            <w:tcBorders>
              <w:left w:val="single" w:sz="12" w:space="0" w:color="auto"/>
              <w:right w:val="single" w:sz="12" w:space="0" w:color="auto"/>
            </w:tcBorders>
          </w:tcPr>
          <w:p w:rsidR="00C761D4" w:rsidRPr="00C9136B" w:rsidRDefault="00C761D4"/>
        </w:tc>
        <w:tc>
          <w:tcPr>
            <w:tcW w:w="706" w:type="dxa"/>
            <w:tcBorders>
              <w:left w:val="single" w:sz="12" w:space="0" w:color="auto"/>
              <w:right w:val="single" w:sz="12" w:space="0" w:color="auto"/>
            </w:tcBorders>
          </w:tcPr>
          <w:p w:rsidR="00C761D4" w:rsidRPr="00C9136B" w:rsidRDefault="00C761D4"/>
        </w:tc>
        <w:tc>
          <w:tcPr>
            <w:tcW w:w="561" w:type="dxa"/>
            <w:vMerge/>
            <w:tcBorders>
              <w:left w:val="single" w:sz="12" w:space="0" w:color="auto"/>
              <w:right w:val="single" w:sz="12" w:space="0" w:color="auto"/>
            </w:tcBorders>
          </w:tcPr>
          <w:p w:rsidR="00C761D4" w:rsidRPr="00C9136B" w:rsidRDefault="00C761D4"/>
        </w:tc>
      </w:tr>
      <w:tr w:rsidR="00C761D4" w:rsidRPr="00C9136B">
        <w:trPr>
          <w:trHeight w:val="674"/>
        </w:trPr>
        <w:tc>
          <w:tcPr>
            <w:tcW w:w="391" w:type="dxa"/>
            <w:tcBorders>
              <w:left w:val="single" w:sz="12" w:space="0" w:color="auto"/>
            </w:tcBorders>
          </w:tcPr>
          <w:p w:rsidR="00C761D4" w:rsidRPr="00C9136B" w:rsidRDefault="00C761D4">
            <w:pPr>
              <w:jc w:val="center"/>
            </w:pPr>
            <w:r w:rsidRPr="00C9136B">
              <w:t>4</w:t>
            </w:r>
          </w:p>
        </w:tc>
        <w:tc>
          <w:tcPr>
            <w:tcW w:w="693" w:type="dxa"/>
          </w:tcPr>
          <w:p w:rsidR="00C761D4" w:rsidRPr="00C9136B" w:rsidRDefault="00C761D4"/>
        </w:tc>
        <w:tc>
          <w:tcPr>
            <w:tcW w:w="740" w:type="dxa"/>
          </w:tcPr>
          <w:p w:rsidR="00C761D4" w:rsidRPr="00C9136B" w:rsidRDefault="00C761D4"/>
        </w:tc>
        <w:tc>
          <w:tcPr>
            <w:tcW w:w="480" w:type="dxa"/>
          </w:tcPr>
          <w:p w:rsidR="00C761D4" w:rsidRPr="00C9136B" w:rsidRDefault="00C761D4"/>
        </w:tc>
        <w:tc>
          <w:tcPr>
            <w:tcW w:w="690" w:type="dxa"/>
            <w:tcBorders>
              <w:right w:val="single" w:sz="12" w:space="0" w:color="auto"/>
            </w:tcBorders>
          </w:tcPr>
          <w:p w:rsidR="00C761D4" w:rsidRPr="00C9136B" w:rsidRDefault="00C761D4"/>
        </w:tc>
        <w:tc>
          <w:tcPr>
            <w:tcW w:w="930" w:type="dxa"/>
            <w:tcBorders>
              <w:left w:val="single" w:sz="12" w:space="0" w:color="auto"/>
              <w:right w:val="single" w:sz="12" w:space="0" w:color="auto"/>
            </w:tcBorders>
          </w:tcPr>
          <w:p w:rsidR="00C761D4" w:rsidRPr="00C9136B" w:rsidRDefault="00C761D4"/>
        </w:tc>
        <w:tc>
          <w:tcPr>
            <w:tcW w:w="1140" w:type="dxa"/>
            <w:tcBorders>
              <w:left w:val="single" w:sz="12" w:space="0" w:color="auto"/>
              <w:right w:val="single" w:sz="12" w:space="0" w:color="auto"/>
            </w:tcBorders>
          </w:tcPr>
          <w:p w:rsidR="00C761D4" w:rsidRPr="00C9136B" w:rsidRDefault="00C761D4"/>
        </w:tc>
        <w:tc>
          <w:tcPr>
            <w:tcW w:w="720" w:type="dxa"/>
            <w:tcBorders>
              <w:left w:val="single" w:sz="12" w:space="0" w:color="auto"/>
            </w:tcBorders>
          </w:tcPr>
          <w:p w:rsidR="00C761D4" w:rsidRPr="00C9136B" w:rsidRDefault="00C761D4"/>
        </w:tc>
        <w:tc>
          <w:tcPr>
            <w:tcW w:w="798" w:type="dxa"/>
          </w:tcPr>
          <w:p w:rsidR="00C761D4" w:rsidRPr="00C9136B" w:rsidRDefault="00C761D4"/>
        </w:tc>
        <w:tc>
          <w:tcPr>
            <w:tcW w:w="919" w:type="dxa"/>
            <w:tcBorders>
              <w:right w:val="single" w:sz="12" w:space="0" w:color="auto"/>
            </w:tcBorders>
          </w:tcPr>
          <w:p w:rsidR="00C761D4" w:rsidRPr="00C9136B" w:rsidRDefault="00C761D4"/>
        </w:tc>
        <w:tc>
          <w:tcPr>
            <w:tcW w:w="792" w:type="dxa"/>
            <w:tcBorders>
              <w:left w:val="single" w:sz="12" w:space="0" w:color="auto"/>
              <w:right w:val="single" w:sz="12" w:space="0" w:color="auto"/>
            </w:tcBorders>
          </w:tcPr>
          <w:p w:rsidR="00C761D4" w:rsidRPr="00C9136B" w:rsidRDefault="00C761D4"/>
        </w:tc>
        <w:tc>
          <w:tcPr>
            <w:tcW w:w="706" w:type="dxa"/>
            <w:tcBorders>
              <w:left w:val="single" w:sz="12" w:space="0" w:color="auto"/>
              <w:right w:val="single" w:sz="12" w:space="0" w:color="auto"/>
            </w:tcBorders>
          </w:tcPr>
          <w:p w:rsidR="00C761D4" w:rsidRPr="00C9136B" w:rsidRDefault="00C761D4"/>
        </w:tc>
        <w:tc>
          <w:tcPr>
            <w:tcW w:w="561" w:type="dxa"/>
            <w:vMerge/>
            <w:tcBorders>
              <w:left w:val="single" w:sz="12" w:space="0" w:color="auto"/>
              <w:right w:val="single" w:sz="12" w:space="0" w:color="auto"/>
            </w:tcBorders>
          </w:tcPr>
          <w:p w:rsidR="00C761D4" w:rsidRPr="00C9136B" w:rsidRDefault="00C761D4"/>
        </w:tc>
      </w:tr>
    </w:tbl>
    <w:p w:rsidR="00C761D4" w:rsidRDefault="00C761D4">
      <w:r>
        <w:rPr>
          <w:rFonts w:hint="eastAsia"/>
        </w:rPr>
        <w:t>说明：</w:t>
      </w:r>
      <w:r>
        <w:t>1</w:t>
      </w:r>
      <w:r>
        <w:rPr>
          <w:rFonts w:hint="eastAsia"/>
        </w:rPr>
        <w:t>、请在参赛栏目中打“√”。</w:t>
      </w:r>
      <w:r>
        <w:t xml:space="preserve">                                         </w:t>
      </w:r>
    </w:p>
    <w:p w:rsidR="00C761D4" w:rsidRDefault="00C761D4">
      <w:r>
        <w:t>2</w:t>
      </w:r>
      <w:r>
        <w:rPr>
          <w:rFonts w:hint="eastAsia"/>
        </w:rPr>
        <w:t>、此报名表须以打印的方式上报。</w:t>
      </w:r>
    </w:p>
    <w:p w:rsidR="00C761D4" w:rsidRDefault="00C761D4">
      <w:pPr>
        <w:rPr>
          <w:b/>
        </w:rPr>
      </w:pPr>
      <w:r>
        <w:t xml:space="preserve">      </w:t>
      </w:r>
      <w:r>
        <w:rPr>
          <w:rFonts w:hint="eastAsia"/>
          <w:b/>
        </w:rPr>
        <w:t>联系人姓名：</w:t>
      </w:r>
      <w:r>
        <w:rPr>
          <w:b/>
        </w:rPr>
        <w:t xml:space="preserve">                 </w:t>
      </w:r>
      <w:r>
        <w:rPr>
          <w:rFonts w:hint="eastAsia"/>
          <w:b/>
        </w:rPr>
        <w:t>联系人电话：</w:t>
      </w:r>
      <w:r>
        <w:t xml:space="preserve">       </w:t>
      </w:r>
      <w:r>
        <w:rPr>
          <w:b/>
        </w:rPr>
        <w:t xml:space="preserve">          </w:t>
      </w:r>
      <w:r>
        <w:rPr>
          <w:rFonts w:hint="eastAsia"/>
          <w:b/>
        </w:rPr>
        <w:t>填报日期：</w:t>
      </w:r>
    </w:p>
    <w:p w:rsidR="00C761D4" w:rsidRDefault="00C761D4">
      <w:pPr>
        <w:rPr>
          <w:b/>
        </w:rPr>
      </w:pPr>
    </w:p>
    <w:p w:rsidR="00C761D4" w:rsidRDefault="00C761D4">
      <w:pPr>
        <w:widowControl/>
        <w:ind w:right="640"/>
        <w:rPr>
          <w:sz w:val="24"/>
        </w:rPr>
      </w:pPr>
    </w:p>
    <w:p w:rsidR="00C761D4" w:rsidRDefault="00C761D4">
      <w:pPr>
        <w:widowControl/>
        <w:ind w:right="640"/>
        <w:rPr>
          <w:sz w:val="24"/>
        </w:rPr>
      </w:pPr>
    </w:p>
    <w:p w:rsidR="00C761D4" w:rsidRDefault="00C761D4">
      <w:pPr>
        <w:widowControl/>
        <w:ind w:right="640"/>
        <w:rPr>
          <w:sz w:val="24"/>
        </w:rPr>
      </w:pPr>
    </w:p>
    <w:sectPr w:rsidR="00C761D4" w:rsidSect="00895389">
      <w:headerReference w:type="default" r:id="rId12"/>
      <w:pgSz w:w="11906" w:h="16838"/>
      <w:pgMar w:top="1418" w:right="1588" w:bottom="1418" w:left="1588" w:header="851" w:footer="709"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59F" w:rsidRDefault="00E5659F">
      <w:r>
        <w:separator/>
      </w:r>
    </w:p>
  </w:endnote>
  <w:endnote w:type="continuationSeparator" w:id="0">
    <w:p w:rsidR="00E5659F" w:rsidRDefault="00E5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59F" w:rsidRDefault="00E5659F">
      <w:r>
        <w:separator/>
      </w:r>
    </w:p>
  </w:footnote>
  <w:footnote w:type="continuationSeparator" w:id="0">
    <w:p w:rsidR="00E5659F" w:rsidRDefault="00E56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3" w:rsidRDefault="003C6933" w:rsidP="00213415">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08F10C"/>
    <w:multiLevelType w:val="singleLevel"/>
    <w:tmpl w:val="A008F10C"/>
    <w:lvl w:ilvl="0">
      <w:start w:val="5"/>
      <w:numFmt w:val="chineseCounting"/>
      <w:suff w:val="nothing"/>
      <w:lvlText w:val="%1、"/>
      <w:lvlJc w:val="left"/>
      <w:rPr>
        <w:rFonts w:cs="Times New Roman" w:hint="eastAsia"/>
      </w:rPr>
    </w:lvl>
  </w:abstractNum>
  <w:abstractNum w:abstractNumId="1">
    <w:nsid w:val="1EBD57D6"/>
    <w:multiLevelType w:val="singleLevel"/>
    <w:tmpl w:val="1EBD57D6"/>
    <w:lvl w:ilvl="0">
      <w:start w:val="8"/>
      <w:numFmt w:val="chineseCounting"/>
      <w:suff w:val="nothing"/>
      <w:lvlText w:val="%1、"/>
      <w:lvlJc w:val="left"/>
      <w:pPr>
        <w:ind w:left="320" w:firstLine="0"/>
      </w:pPr>
      <w:rPr>
        <w:rFonts w:hint="eastAsia"/>
      </w:rPr>
    </w:lvl>
  </w:abstractNum>
  <w:abstractNum w:abstractNumId="2">
    <w:nsid w:val="5A14DAFD"/>
    <w:multiLevelType w:val="singleLevel"/>
    <w:tmpl w:val="5A14DAFD"/>
    <w:lvl w:ilvl="0">
      <w:start w:val="1"/>
      <w:numFmt w:val="chineseCounting"/>
      <w:suff w:val="nothing"/>
      <w:lvlText w:val="%1、"/>
      <w:lvlJc w:val="left"/>
      <w:rPr>
        <w:rFonts w:cs="Times New Roman"/>
      </w:rPr>
    </w:lvl>
  </w:abstractNum>
  <w:abstractNum w:abstractNumId="3">
    <w:nsid w:val="5ADEBA5E"/>
    <w:multiLevelType w:val="singleLevel"/>
    <w:tmpl w:val="5ADEBA5E"/>
    <w:lvl w:ilvl="0">
      <w:start w:val="1"/>
      <w:numFmt w:val="decimal"/>
      <w:suff w:val="nothing"/>
      <w:lvlText w:val="%1．"/>
      <w:lvlJc w:val="left"/>
      <w:rPr>
        <w:rFonts w:cs="Times New Roman"/>
      </w:rPr>
    </w:lvl>
  </w:abstractNum>
  <w:abstractNum w:abstractNumId="4">
    <w:nsid w:val="5ADEC274"/>
    <w:multiLevelType w:val="singleLevel"/>
    <w:tmpl w:val="5ADEC274"/>
    <w:lvl w:ilvl="0">
      <w:start w:val="1"/>
      <w:numFmt w:val="decimal"/>
      <w:suff w:val="nothing"/>
      <w:lvlText w:val="%1．"/>
      <w:lvlJc w:val="left"/>
      <w:rPr>
        <w:rFonts w:cs="Times New Roman"/>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4AE3B5A"/>
    <w:rsid w:val="0001465A"/>
    <w:rsid w:val="00021336"/>
    <w:rsid w:val="000267C6"/>
    <w:rsid w:val="000466B7"/>
    <w:rsid w:val="00047D72"/>
    <w:rsid w:val="000D201A"/>
    <w:rsid w:val="001048E6"/>
    <w:rsid w:val="00104EED"/>
    <w:rsid w:val="0010630D"/>
    <w:rsid w:val="00120EB1"/>
    <w:rsid w:val="001338C3"/>
    <w:rsid w:val="00144AE2"/>
    <w:rsid w:val="0018012E"/>
    <w:rsid w:val="001919C4"/>
    <w:rsid w:val="001E1742"/>
    <w:rsid w:val="001F7DBA"/>
    <w:rsid w:val="00213415"/>
    <w:rsid w:val="00217808"/>
    <w:rsid w:val="002800E1"/>
    <w:rsid w:val="002A2887"/>
    <w:rsid w:val="002B51AF"/>
    <w:rsid w:val="00300F2E"/>
    <w:rsid w:val="003720C8"/>
    <w:rsid w:val="00395B16"/>
    <w:rsid w:val="003C6933"/>
    <w:rsid w:val="00407984"/>
    <w:rsid w:val="00420F65"/>
    <w:rsid w:val="00457749"/>
    <w:rsid w:val="00487C53"/>
    <w:rsid w:val="004B5568"/>
    <w:rsid w:val="004D1128"/>
    <w:rsid w:val="004F3B37"/>
    <w:rsid w:val="005029FF"/>
    <w:rsid w:val="00546DFB"/>
    <w:rsid w:val="00564EBF"/>
    <w:rsid w:val="00593EBB"/>
    <w:rsid w:val="005A7549"/>
    <w:rsid w:val="005D2B04"/>
    <w:rsid w:val="005D6EB0"/>
    <w:rsid w:val="005F44CA"/>
    <w:rsid w:val="00624E61"/>
    <w:rsid w:val="006943C5"/>
    <w:rsid w:val="006A548B"/>
    <w:rsid w:val="00704174"/>
    <w:rsid w:val="007D61D2"/>
    <w:rsid w:val="008262BA"/>
    <w:rsid w:val="0084674E"/>
    <w:rsid w:val="00874201"/>
    <w:rsid w:val="00877B06"/>
    <w:rsid w:val="00895389"/>
    <w:rsid w:val="008C75A5"/>
    <w:rsid w:val="009015D8"/>
    <w:rsid w:val="00922D4C"/>
    <w:rsid w:val="00992AEA"/>
    <w:rsid w:val="00A05FD0"/>
    <w:rsid w:val="00A10AA4"/>
    <w:rsid w:val="00A33EC3"/>
    <w:rsid w:val="00A9786B"/>
    <w:rsid w:val="00AC5FDF"/>
    <w:rsid w:val="00B56A0E"/>
    <w:rsid w:val="00B66084"/>
    <w:rsid w:val="00B94CE3"/>
    <w:rsid w:val="00BA2713"/>
    <w:rsid w:val="00BE1589"/>
    <w:rsid w:val="00C67E53"/>
    <w:rsid w:val="00C761D4"/>
    <w:rsid w:val="00C9136B"/>
    <w:rsid w:val="00CA2E4D"/>
    <w:rsid w:val="00CC05CE"/>
    <w:rsid w:val="00CF45C7"/>
    <w:rsid w:val="00D34313"/>
    <w:rsid w:val="00DB3B1F"/>
    <w:rsid w:val="00E5659F"/>
    <w:rsid w:val="00E9666D"/>
    <w:rsid w:val="00E96E60"/>
    <w:rsid w:val="00EA45A2"/>
    <w:rsid w:val="00EA5CCE"/>
    <w:rsid w:val="00EB0C53"/>
    <w:rsid w:val="00F05B01"/>
    <w:rsid w:val="00F17955"/>
    <w:rsid w:val="00FA33FC"/>
    <w:rsid w:val="00FB6E51"/>
    <w:rsid w:val="011B34B4"/>
    <w:rsid w:val="037A16EF"/>
    <w:rsid w:val="038D05F9"/>
    <w:rsid w:val="03B8437C"/>
    <w:rsid w:val="049B7CC2"/>
    <w:rsid w:val="068E5938"/>
    <w:rsid w:val="07032DE1"/>
    <w:rsid w:val="08956E5C"/>
    <w:rsid w:val="097628AB"/>
    <w:rsid w:val="0A62321C"/>
    <w:rsid w:val="0ACD747B"/>
    <w:rsid w:val="0C106A7E"/>
    <w:rsid w:val="0C627D52"/>
    <w:rsid w:val="0DC1414A"/>
    <w:rsid w:val="0DCC45B4"/>
    <w:rsid w:val="10312CE0"/>
    <w:rsid w:val="12E97817"/>
    <w:rsid w:val="150B0890"/>
    <w:rsid w:val="16986B62"/>
    <w:rsid w:val="17034C62"/>
    <w:rsid w:val="1835187E"/>
    <w:rsid w:val="18C60A89"/>
    <w:rsid w:val="19302F13"/>
    <w:rsid w:val="19B1012E"/>
    <w:rsid w:val="19CF549D"/>
    <w:rsid w:val="1BFB482F"/>
    <w:rsid w:val="1C550CBF"/>
    <w:rsid w:val="1C620338"/>
    <w:rsid w:val="1CDC3CDD"/>
    <w:rsid w:val="1D5C025A"/>
    <w:rsid w:val="1D5C5FE3"/>
    <w:rsid w:val="1D793AE8"/>
    <w:rsid w:val="1E5B69B6"/>
    <w:rsid w:val="1E812386"/>
    <w:rsid w:val="1F0E7DF8"/>
    <w:rsid w:val="1FE05621"/>
    <w:rsid w:val="2324341D"/>
    <w:rsid w:val="23DB5B57"/>
    <w:rsid w:val="240A2209"/>
    <w:rsid w:val="2410414F"/>
    <w:rsid w:val="25476765"/>
    <w:rsid w:val="264F078B"/>
    <w:rsid w:val="277F79C6"/>
    <w:rsid w:val="27971414"/>
    <w:rsid w:val="27B65DA8"/>
    <w:rsid w:val="284D1F5F"/>
    <w:rsid w:val="29954F4D"/>
    <w:rsid w:val="2A4E4E51"/>
    <w:rsid w:val="2AE058D2"/>
    <w:rsid w:val="2AE845FA"/>
    <w:rsid w:val="2B0C71D8"/>
    <w:rsid w:val="2B4F4721"/>
    <w:rsid w:val="2BC02787"/>
    <w:rsid w:val="2E406EFA"/>
    <w:rsid w:val="2E745124"/>
    <w:rsid w:val="2ED23890"/>
    <w:rsid w:val="31411BBD"/>
    <w:rsid w:val="31F90318"/>
    <w:rsid w:val="32DA1320"/>
    <w:rsid w:val="341873B4"/>
    <w:rsid w:val="35410DA7"/>
    <w:rsid w:val="357700FA"/>
    <w:rsid w:val="357A11C5"/>
    <w:rsid w:val="35927EFD"/>
    <w:rsid w:val="35E50D7B"/>
    <w:rsid w:val="3810296E"/>
    <w:rsid w:val="39512F0A"/>
    <w:rsid w:val="396A1BBD"/>
    <w:rsid w:val="3A490644"/>
    <w:rsid w:val="3C586896"/>
    <w:rsid w:val="3E870B5B"/>
    <w:rsid w:val="3FEF28D4"/>
    <w:rsid w:val="40C66A13"/>
    <w:rsid w:val="423F5285"/>
    <w:rsid w:val="43D44124"/>
    <w:rsid w:val="44560527"/>
    <w:rsid w:val="4487313B"/>
    <w:rsid w:val="457541C2"/>
    <w:rsid w:val="45877C93"/>
    <w:rsid w:val="4B90607F"/>
    <w:rsid w:val="4BA822D4"/>
    <w:rsid w:val="4BC83C29"/>
    <w:rsid w:val="4D112520"/>
    <w:rsid w:val="4DA21D17"/>
    <w:rsid w:val="4DD7373C"/>
    <w:rsid w:val="4FF80484"/>
    <w:rsid w:val="50060DD4"/>
    <w:rsid w:val="50AD73C9"/>
    <w:rsid w:val="520229E4"/>
    <w:rsid w:val="52C57859"/>
    <w:rsid w:val="538969C3"/>
    <w:rsid w:val="54AE3B5A"/>
    <w:rsid w:val="55320EBE"/>
    <w:rsid w:val="554F0485"/>
    <w:rsid w:val="582F0C03"/>
    <w:rsid w:val="587D1E4C"/>
    <w:rsid w:val="5A490D60"/>
    <w:rsid w:val="5A6E37AF"/>
    <w:rsid w:val="5B185F32"/>
    <w:rsid w:val="5C2F2788"/>
    <w:rsid w:val="5CA02BB1"/>
    <w:rsid w:val="5CF87DC8"/>
    <w:rsid w:val="61BB6FF1"/>
    <w:rsid w:val="61E5373C"/>
    <w:rsid w:val="62277595"/>
    <w:rsid w:val="6473346F"/>
    <w:rsid w:val="64DD1609"/>
    <w:rsid w:val="65285DB2"/>
    <w:rsid w:val="6530172D"/>
    <w:rsid w:val="668E02EE"/>
    <w:rsid w:val="67072E0E"/>
    <w:rsid w:val="67301840"/>
    <w:rsid w:val="67AE7431"/>
    <w:rsid w:val="6988488E"/>
    <w:rsid w:val="6C946DB6"/>
    <w:rsid w:val="6D1B0BEF"/>
    <w:rsid w:val="6DDF4CAD"/>
    <w:rsid w:val="6E2D6055"/>
    <w:rsid w:val="70D52853"/>
    <w:rsid w:val="71020516"/>
    <w:rsid w:val="71521F3D"/>
    <w:rsid w:val="71E52E93"/>
    <w:rsid w:val="727870F3"/>
    <w:rsid w:val="72837ED5"/>
    <w:rsid w:val="7284180B"/>
    <w:rsid w:val="72CF6391"/>
    <w:rsid w:val="7316295C"/>
    <w:rsid w:val="750F6346"/>
    <w:rsid w:val="769709CB"/>
    <w:rsid w:val="783C4412"/>
    <w:rsid w:val="7B861823"/>
    <w:rsid w:val="7BEB15D2"/>
    <w:rsid w:val="7C974866"/>
    <w:rsid w:val="7D0C28FB"/>
    <w:rsid w:val="7DED0EC5"/>
    <w:rsid w:val="7F1308A6"/>
    <w:rsid w:val="7F45400B"/>
    <w:rsid w:val="7FA22155"/>
    <w:rsid w:val="7FE1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10AA4"/>
    <w:pPr>
      <w:widowControl w:val="0"/>
      <w:jc w:val="both"/>
    </w:pPr>
    <w:rPr>
      <w:kern w:val="2"/>
      <w:sz w:val="21"/>
      <w:szCs w:val="24"/>
    </w:rPr>
  </w:style>
  <w:style w:type="paragraph" w:styleId="1">
    <w:name w:val="heading 1"/>
    <w:basedOn w:val="a"/>
    <w:next w:val="a"/>
    <w:link w:val="1Char"/>
    <w:uiPriority w:val="99"/>
    <w:qFormat/>
    <w:rsid w:val="00A10AA4"/>
    <w:pPr>
      <w:keepNext/>
      <w:keepLines/>
      <w:spacing w:before="340" w:after="330" w:line="576" w:lineRule="auto"/>
      <w:jc w:val="center"/>
      <w:outlineLvl w:val="0"/>
    </w:pPr>
    <w:rPr>
      <w:rFonts w:eastAsia="黑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C75A5"/>
    <w:rPr>
      <w:rFonts w:cs="Times New Roman"/>
      <w:b/>
      <w:bCs/>
      <w:kern w:val="44"/>
      <w:sz w:val="44"/>
      <w:szCs w:val="44"/>
    </w:rPr>
  </w:style>
  <w:style w:type="paragraph" w:styleId="a3">
    <w:name w:val="Body Text Indent"/>
    <w:basedOn w:val="a"/>
    <w:link w:val="Char"/>
    <w:uiPriority w:val="99"/>
    <w:rsid w:val="00A10AA4"/>
    <w:pPr>
      <w:widowControl/>
      <w:spacing w:before="100" w:beforeAutospacing="1" w:after="100" w:afterAutospacing="1"/>
      <w:jc w:val="left"/>
    </w:pPr>
    <w:rPr>
      <w:rFonts w:ascii="宋体" w:hAnsi="宋体" w:cs="宋体"/>
      <w:kern w:val="0"/>
      <w:sz w:val="24"/>
    </w:rPr>
  </w:style>
  <w:style w:type="character" w:customStyle="1" w:styleId="Char">
    <w:name w:val="正文文本缩进 Char"/>
    <w:link w:val="a3"/>
    <w:uiPriority w:val="99"/>
    <w:semiHidden/>
    <w:locked/>
    <w:rsid w:val="008C75A5"/>
    <w:rPr>
      <w:rFonts w:cs="Times New Roman"/>
      <w:sz w:val="24"/>
      <w:szCs w:val="24"/>
    </w:rPr>
  </w:style>
  <w:style w:type="paragraph" w:styleId="a4">
    <w:name w:val="Plain Text"/>
    <w:basedOn w:val="a"/>
    <w:link w:val="Char0"/>
    <w:uiPriority w:val="99"/>
    <w:rsid w:val="00A10AA4"/>
    <w:rPr>
      <w:rFonts w:ascii="宋体" w:hAnsi="Courier New"/>
      <w:szCs w:val="20"/>
    </w:rPr>
  </w:style>
  <w:style w:type="character" w:customStyle="1" w:styleId="Char0">
    <w:name w:val="纯文本 Char"/>
    <w:link w:val="a4"/>
    <w:uiPriority w:val="99"/>
    <w:semiHidden/>
    <w:locked/>
    <w:rsid w:val="008C75A5"/>
    <w:rPr>
      <w:rFonts w:ascii="宋体" w:hAnsi="Courier New" w:cs="Courier New"/>
      <w:sz w:val="21"/>
      <w:szCs w:val="21"/>
    </w:rPr>
  </w:style>
  <w:style w:type="paragraph" w:styleId="a5">
    <w:name w:val="Date"/>
    <w:basedOn w:val="a"/>
    <w:next w:val="a"/>
    <w:link w:val="Char1"/>
    <w:uiPriority w:val="99"/>
    <w:rsid w:val="00A10AA4"/>
    <w:pPr>
      <w:ind w:leftChars="2500" w:left="100"/>
    </w:pPr>
  </w:style>
  <w:style w:type="character" w:customStyle="1" w:styleId="Char1">
    <w:name w:val="日期 Char"/>
    <w:link w:val="a5"/>
    <w:uiPriority w:val="99"/>
    <w:locked/>
    <w:rsid w:val="00A10AA4"/>
    <w:rPr>
      <w:rFonts w:cs="Times New Roman"/>
      <w:kern w:val="2"/>
      <w:sz w:val="24"/>
      <w:szCs w:val="24"/>
    </w:rPr>
  </w:style>
  <w:style w:type="paragraph" w:styleId="2">
    <w:name w:val="Body Text Indent 2"/>
    <w:basedOn w:val="a"/>
    <w:link w:val="2Char"/>
    <w:uiPriority w:val="99"/>
    <w:rsid w:val="00A10AA4"/>
    <w:pPr>
      <w:spacing w:after="120" w:line="480" w:lineRule="auto"/>
      <w:ind w:leftChars="200" w:left="420"/>
    </w:pPr>
  </w:style>
  <w:style w:type="character" w:customStyle="1" w:styleId="2Char">
    <w:name w:val="正文文本缩进 2 Char"/>
    <w:link w:val="2"/>
    <w:uiPriority w:val="99"/>
    <w:semiHidden/>
    <w:locked/>
    <w:rsid w:val="008C75A5"/>
    <w:rPr>
      <w:rFonts w:cs="Times New Roman"/>
      <w:sz w:val="24"/>
      <w:szCs w:val="24"/>
    </w:rPr>
  </w:style>
  <w:style w:type="paragraph" w:styleId="a6">
    <w:name w:val="header"/>
    <w:basedOn w:val="a"/>
    <w:link w:val="Char2"/>
    <w:uiPriority w:val="99"/>
    <w:rsid w:val="00A10AA4"/>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locked/>
    <w:rsid w:val="008C75A5"/>
    <w:rPr>
      <w:rFonts w:cs="Times New Roman"/>
      <w:sz w:val="18"/>
      <w:szCs w:val="18"/>
    </w:rPr>
  </w:style>
  <w:style w:type="paragraph" w:styleId="3">
    <w:name w:val="Body Text Indent 3"/>
    <w:basedOn w:val="a"/>
    <w:link w:val="3Char"/>
    <w:uiPriority w:val="99"/>
    <w:rsid w:val="00A10AA4"/>
    <w:pPr>
      <w:spacing w:after="120"/>
      <w:ind w:leftChars="200" w:left="420"/>
    </w:pPr>
    <w:rPr>
      <w:sz w:val="16"/>
      <w:szCs w:val="16"/>
    </w:rPr>
  </w:style>
  <w:style w:type="character" w:customStyle="1" w:styleId="3Char">
    <w:name w:val="正文文本缩进 3 Char"/>
    <w:link w:val="3"/>
    <w:uiPriority w:val="99"/>
    <w:semiHidden/>
    <w:locked/>
    <w:rsid w:val="008C75A5"/>
    <w:rPr>
      <w:rFonts w:cs="Times New Roman"/>
      <w:sz w:val="16"/>
      <w:szCs w:val="16"/>
    </w:rPr>
  </w:style>
  <w:style w:type="paragraph" w:styleId="a7">
    <w:name w:val="Normal (Web)"/>
    <w:basedOn w:val="a"/>
    <w:uiPriority w:val="99"/>
    <w:rsid w:val="00A10AA4"/>
    <w:rPr>
      <w:sz w:val="24"/>
    </w:rPr>
  </w:style>
  <w:style w:type="character" w:styleId="a8">
    <w:name w:val="Hyperlink"/>
    <w:uiPriority w:val="99"/>
    <w:rsid w:val="00A10AA4"/>
    <w:rPr>
      <w:rFonts w:cs="Times New Roman"/>
      <w:color w:val="0000FF"/>
      <w:u w:val="single"/>
    </w:rPr>
  </w:style>
  <w:style w:type="table" w:styleId="a9">
    <w:name w:val="Table Grid"/>
    <w:basedOn w:val="a1"/>
    <w:uiPriority w:val="99"/>
    <w:rsid w:val="00A10A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uiPriority w:val="99"/>
    <w:rsid w:val="00A10AA4"/>
    <w:pPr>
      <w:spacing w:before="120" w:after="240"/>
      <w:jc w:val="both"/>
    </w:pPr>
    <w:rPr>
      <w:sz w:val="22"/>
      <w:szCs w:val="22"/>
      <w:lang w:val="ru-RU" w:eastAsia="en-US"/>
    </w:rPr>
  </w:style>
  <w:style w:type="paragraph" w:customStyle="1" w:styleId="Normal1">
    <w:name w:val="Normal_1"/>
    <w:uiPriority w:val="99"/>
    <w:rsid w:val="00A10AA4"/>
    <w:pPr>
      <w:spacing w:before="120" w:after="240"/>
      <w:jc w:val="both"/>
    </w:pPr>
    <w:rPr>
      <w:sz w:val="22"/>
      <w:szCs w:val="22"/>
      <w:lang w:val="ru-RU" w:eastAsia="en-US"/>
    </w:rPr>
  </w:style>
  <w:style w:type="paragraph" w:customStyle="1" w:styleId="Normal2">
    <w:name w:val="Normal_2"/>
    <w:uiPriority w:val="99"/>
    <w:rsid w:val="00A10AA4"/>
    <w:pPr>
      <w:spacing w:before="120" w:after="240"/>
      <w:jc w:val="both"/>
    </w:pPr>
    <w:rPr>
      <w:sz w:val="22"/>
      <w:szCs w:val="22"/>
      <w:lang w:val="ru-RU" w:eastAsia="en-US"/>
    </w:rPr>
  </w:style>
  <w:style w:type="paragraph" w:customStyle="1" w:styleId="Normal3">
    <w:name w:val="Normal_3"/>
    <w:uiPriority w:val="99"/>
    <w:rsid w:val="00A10AA4"/>
    <w:pPr>
      <w:spacing w:before="120" w:after="240"/>
      <w:jc w:val="both"/>
    </w:pPr>
    <w:rPr>
      <w:sz w:val="22"/>
      <w:szCs w:val="22"/>
      <w:lang w:val="ru-RU" w:eastAsia="en-US"/>
    </w:rPr>
  </w:style>
  <w:style w:type="character" w:customStyle="1" w:styleId="Style4">
    <w:name w:val="_Style 4"/>
    <w:uiPriority w:val="99"/>
    <w:rsid w:val="00A10AA4"/>
    <w:rPr>
      <w:b/>
      <w:smallCaps/>
      <w:color w:val="4472C4"/>
      <w:spacing w:val="5"/>
    </w:rPr>
  </w:style>
  <w:style w:type="paragraph" w:styleId="aa">
    <w:name w:val="footer"/>
    <w:basedOn w:val="a"/>
    <w:link w:val="Char3"/>
    <w:uiPriority w:val="99"/>
    <w:rsid w:val="00407984"/>
    <w:pPr>
      <w:tabs>
        <w:tab w:val="center" w:pos="4153"/>
        <w:tab w:val="right" w:pos="8306"/>
      </w:tabs>
      <w:snapToGrid w:val="0"/>
      <w:jc w:val="left"/>
    </w:pPr>
    <w:rPr>
      <w:sz w:val="18"/>
      <w:szCs w:val="18"/>
    </w:rPr>
  </w:style>
  <w:style w:type="character" w:customStyle="1" w:styleId="Char3">
    <w:name w:val="页脚 Char"/>
    <w:link w:val="aa"/>
    <w:uiPriority w:val="99"/>
    <w:semiHidden/>
    <w:locked/>
    <w:rsid w:val="008C75A5"/>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1444574@qq.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31444574@qq.com" TargetMode="External"/><Relationship Id="rId5" Type="http://schemas.openxmlformats.org/officeDocument/2006/relationships/webSettings" Target="webSettings.xml"/><Relationship Id="rId10" Type="http://schemas.openxmlformats.org/officeDocument/2006/relationships/hyperlink" Target="mailto:454982218@qq.com&#12290;" TargetMode="External"/><Relationship Id="rId4" Type="http://schemas.openxmlformats.org/officeDocument/2006/relationships/settings" Target="settings.xml"/><Relationship Id="rId9" Type="http://schemas.openxmlformats.org/officeDocument/2006/relationships/hyperlink" Target="mailto:31444574@q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6EC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1657</TotalTime>
  <Pages>39</Pages>
  <Words>2196</Words>
  <Characters>12523</Characters>
  <Application>Microsoft Office Word</Application>
  <DocSecurity>0</DocSecurity>
  <Lines>104</Lines>
  <Paragraphs>29</Paragraphs>
  <ScaleCrop>false</ScaleCrop>
  <Company>CHINA</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荣荣</dc:creator>
  <cp:keywords/>
  <dc:description/>
  <cp:lastModifiedBy>张金华</cp:lastModifiedBy>
  <cp:revision>48</cp:revision>
  <cp:lastPrinted>2018-04-27T05:29:00Z</cp:lastPrinted>
  <dcterms:created xsi:type="dcterms:W3CDTF">2018-04-04T12:16:00Z</dcterms:created>
  <dcterms:modified xsi:type="dcterms:W3CDTF">2019-04-11T02:00:00Z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