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textAlignment w:val="auto"/>
        <w:rPr>
          <w:rFonts w:hint="eastAsia" w:ascii="方正小标宋简体" w:hAnsi="宋体" w:eastAsia="方正小标宋简体" w:cs="方正硬笔楷书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方正硬笔楷书简体"/>
          <w:b w:val="0"/>
          <w:bCs w:val="0"/>
          <w:sz w:val="36"/>
          <w:szCs w:val="36"/>
          <w:lang w:val="en-US" w:eastAsia="zh-CN"/>
        </w:rPr>
        <w:t>武汉工商学院第</w:t>
      </w:r>
      <w:r>
        <w:rPr>
          <w:rFonts w:hint="default" w:ascii="方正小标宋简体" w:hAnsi="宋体" w:eastAsia="方正小标宋简体" w:cs="方正硬笔楷书简体"/>
          <w:b w:val="0"/>
          <w:bCs w:val="0"/>
          <w:sz w:val="36"/>
          <w:szCs w:val="36"/>
          <w:lang w:eastAsia="zh-CN"/>
        </w:rPr>
        <w:t>四</w:t>
      </w:r>
      <w:r>
        <w:rPr>
          <w:rFonts w:hint="eastAsia" w:ascii="方正小标宋简体" w:hAnsi="宋体" w:eastAsia="方正小标宋简体" w:cs="方正硬笔楷书简体"/>
          <w:b w:val="0"/>
          <w:bCs w:val="0"/>
          <w:sz w:val="36"/>
          <w:szCs w:val="36"/>
          <w:lang w:val="en-US" w:eastAsia="zh-CN"/>
        </w:rPr>
        <w:t>期“青年领袖班”之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textAlignment w:val="auto"/>
        <w:rPr>
          <w:rFonts w:hint="eastAsia" w:ascii="方正小标宋简体" w:hAnsi="宋体" w:eastAsia="方正小标宋简体" w:cs="方正硬笔楷书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方正硬笔楷书简体"/>
          <w:b w:val="0"/>
          <w:bCs w:val="0"/>
          <w:sz w:val="36"/>
          <w:szCs w:val="36"/>
          <w:lang w:val="en-US" w:eastAsia="zh-CN"/>
        </w:rPr>
        <w:t>《论语》学习班招生</w:t>
      </w:r>
      <w:r>
        <w:rPr>
          <w:rFonts w:hint="eastAsia" w:ascii="方正小标宋简体" w:hAnsi="宋体" w:eastAsia="方正小标宋简体" w:cs="方正硬笔楷书简体"/>
          <w:b w:val="0"/>
          <w:bCs w:val="0"/>
          <w:sz w:val="36"/>
          <w:szCs w:val="36"/>
          <w:lang w:eastAsia="zh-CN"/>
        </w:rPr>
        <w:t>公告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textAlignment w:val="auto"/>
        <w:rPr>
          <w:rFonts w:hint="eastAsia" w:ascii="方正小标宋简体" w:hAnsi="宋体" w:eastAsia="方正小标宋简体" w:cs="方正硬笔楷书简体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传统文化作为中国四个自信的根本和底蕴，是中华民族伟大复兴的基本标志和重要内容。古语云，“半部论语治天下”，为帮助优秀青年学子立足《论语》提升文化素养和综合能力，培养敢为人先、积极向学的领袖意识，我校国学教育研究院特开设“青年领袖班”之《论语》学习班（第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期），现向全校学生广纳贤才。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基本内容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本届“青年领袖班”面向全校招生，共招聘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40人，于本学期安排《论语》相关知识的学习。学员完整参与学习并考核合格的，获得相应结业证书和2个综合素质拓展学分，并作为优秀青年骨干优先获取后续的系列培训、访学等活动机会。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授课教师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吴天明  武汉大学教授、武汉工商学院国学教育研究院院长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授课安排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初步拟定自本学期第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九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周开始，每周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晚18:30-21:30参加学习，共七次课程。报名者需考虑到自己的必修课程等因素，协调好时间安排。原则上入选成员经过入班确认后不得退出，无特殊原因不得请假。（准确时间、上课教室待选定学员后确定）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报名要求及选拔说明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要求学习态度端正，学习动机良好，有一定的学习基础，能够诚心、认真参加学习，不半途而废。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优先选拔学生干部、创新创业积极分子、优秀的青年党员、团员，或对《论语》等传统文化兴趣浓厚者等。由国学院、校团委从报名学生中参照报名先后顺序、个人整体情况等综合选拔录取。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报名截止时间：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10月2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u w:val="single"/>
          <w:lang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日14:00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。报名方式：仔细填写附件申请表，以电子邮件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附件形式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发送至邮箱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u w:val="single"/>
          <w:lang w:eastAsia="zh-CN"/>
        </w:rPr>
        <w:t>1131627246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@qq.com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。收到邮件时间顺序将作为报名录取重要依据。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200" w:right="0" w:rightChars="0" w:firstLine="140" w:firstLineChars="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联系人：郑子一  联系方式：18058882870。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国学院   校团委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201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年10月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日</w:t>
      </w:r>
    </w:p>
    <w:tbl>
      <w:tblPr>
        <w:tblStyle w:val="2"/>
        <w:tblW w:w="87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1"/>
        <w:gridCol w:w="1248"/>
        <w:gridCol w:w="1469"/>
        <w:gridCol w:w="1440"/>
        <w:gridCol w:w="1830"/>
        <w:gridCol w:w="11"/>
        <w:gridCol w:w="21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8773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武汉工商学院“青年领袖班”申报表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学生个人基本情况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院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前三期是否报名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前三期是否入选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对“青年领袖”的个人理解</w:t>
            </w:r>
          </w:p>
        </w:tc>
        <w:tc>
          <w:tcPr>
            <w:tcW w:w="6944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申报理由</w:t>
            </w:r>
          </w:p>
        </w:tc>
        <w:tc>
          <w:tcPr>
            <w:tcW w:w="8192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（申请动机、任职情况、创业或实践经历、学习基础、国学知识学习经历等）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0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辅导员推荐意见</w:t>
            </w:r>
          </w:p>
        </w:tc>
        <w:tc>
          <w:tcPr>
            <w:tcW w:w="8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签章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5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学院分团委推荐意见</w:t>
            </w:r>
          </w:p>
        </w:tc>
        <w:tc>
          <w:tcPr>
            <w:tcW w:w="81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签章 ：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19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327" w:right="1576" w:bottom="110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A3B6A"/>
    <w:multiLevelType w:val="singleLevel"/>
    <w:tmpl w:val="5AAA3B6A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AA3D7E"/>
    <w:multiLevelType w:val="singleLevel"/>
    <w:tmpl w:val="5AAA3D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01997"/>
    <w:rsid w:val="01C03D54"/>
    <w:rsid w:val="0A7A00E5"/>
    <w:rsid w:val="0E4A4BC2"/>
    <w:rsid w:val="109469A5"/>
    <w:rsid w:val="10EE6C0F"/>
    <w:rsid w:val="11BE7152"/>
    <w:rsid w:val="13AC4427"/>
    <w:rsid w:val="14451EA7"/>
    <w:rsid w:val="152D7BAD"/>
    <w:rsid w:val="17B93248"/>
    <w:rsid w:val="1B7D0343"/>
    <w:rsid w:val="1EBE225A"/>
    <w:rsid w:val="1F3F5434"/>
    <w:rsid w:val="1F927B39"/>
    <w:rsid w:val="1FCC1542"/>
    <w:rsid w:val="20477E74"/>
    <w:rsid w:val="23062DD1"/>
    <w:rsid w:val="257B5E13"/>
    <w:rsid w:val="25E509F6"/>
    <w:rsid w:val="26C400CC"/>
    <w:rsid w:val="28881EFA"/>
    <w:rsid w:val="2B81798F"/>
    <w:rsid w:val="2E8621C0"/>
    <w:rsid w:val="33F4738B"/>
    <w:rsid w:val="37DFF692"/>
    <w:rsid w:val="392D6B02"/>
    <w:rsid w:val="39F72DFF"/>
    <w:rsid w:val="3A0B4488"/>
    <w:rsid w:val="3A1C6B77"/>
    <w:rsid w:val="3A7637E4"/>
    <w:rsid w:val="3C1A7C0C"/>
    <w:rsid w:val="3C766D72"/>
    <w:rsid w:val="3C98739B"/>
    <w:rsid w:val="3CD97311"/>
    <w:rsid w:val="3FFAFF9F"/>
    <w:rsid w:val="402A69DD"/>
    <w:rsid w:val="41301997"/>
    <w:rsid w:val="420D466F"/>
    <w:rsid w:val="43E74B83"/>
    <w:rsid w:val="44A76BDE"/>
    <w:rsid w:val="45321187"/>
    <w:rsid w:val="456D2A65"/>
    <w:rsid w:val="468E3ECA"/>
    <w:rsid w:val="469672BB"/>
    <w:rsid w:val="49F71B4C"/>
    <w:rsid w:val="4B95259F"/>
    <w:rsid w:val="4DE71000"/>
    <w:rsid w:val="4EFB05F9"/>
    <w:rsid w:val="4F37566E"/>
    <w:rsid w:val="52FA2BEC"/>
    <w:rsid w:val="58C946CE"/>
    <w:rsid w:val="58D85CC6"/>
    <w:rsid w:val="58DC55A8"/>
    <w:rsid w:val="597B5308"/>
    <w:rsid w:val="59F133DF"/>
    <w:rsid w:val="5AB91639"/>
    <w:rsid w:val="5BFFC1EB"/>
    <w:rsid w:val="5CAC2445"/>
    <w:rsid w:val="604C61B4"/>
    <w:rsid w:val="63C11E2D"/>
    <w:rsid w:val="658E3127"/>
    <w:rsid w:val="65E67BA5"/>
    <w:rsid w:val="661F118F"/>
    <w:rsid w:val="69A436AE"/>
    <w:rsid w:val="6C0B5910"/>
    <w:rsid w:val="6DDEF114"/>
    <w:rsid w:val="708C2F5F"/>
    <w:rsid w:val="721333A5"/>
    <w:rsid w:val="73E5541D"/>
    <w:rsid w:val="767448AB"/>
    <w:rsid w:val="77FEEB41"/>
    <w:rsid w:val="790B736F"/>
    <w:rsid w:val="7A5307F0"/>
    <w:rsid w:val="7ADE7579"/>
    <w:rsid w:val="7DBA57BF"/>
    <w:rsid w:val="7E2C0E91"/>
    <w:rsid w:val="7FFC2F16"/>
    <w:rsid w:val="AF9F18DA"/>
    <w:rsid w:val="C7BA0D66"/>
    <w:rsid w:val="CF9976C2"/>
    <w:rsid w:val="DE7D88E1"/>
    <w:rsid w:val="DEF70A99"/>
    <w:rsid w:val="EF7EE814"/>
    <w:rsid w:val="F6359A34"/>
    <w:rsid w:val="FB1FDC2B"/>
    <w:rsid w:val="FBFFD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2018-03-15T16:32:00Z</dcterms:created>
  <dc:creator>QYTD</dc:creator>
  <cp:lastModifiedBy>QYTD</cp:lastModifiedBy>
  <dcterms:modified xsi:type="dcterms:W3CDTF">2019-10-24T08:56:40Z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